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D07827E" w:rsidR="009B7BCB" w:rsidRPr="000D47B6" w:rsidRDefault="009B7BCB" w:rsidP="002F4F18">
      <w:pPr>
        <w:spacing w:after="0"/>
        <w:jc w:val="center"/>
        <w:rPr>
          <w:b/>
          <w:sz w:val="28"/>
          <w:szCs w:val="28"/>
          <w:lang w:val="vi-VN"/>
        </w:rPr>
      </w:pPr>
      <w:r w:rsidRPr="00DD4EC9">
        <w:rPr>
          <w:b/>
          <w:sz w:val="28"/>
          <w:szCs w:val="28"/>
        </w:rPr>
        <w:t xml:space="preserve">KHOA </w:t>
      </w:r>
      <w:r w:rsidR="000D47B6">
        <w:rPr>
          <w:b/>
          <w:sz w:val="28"/>
          <w:szCs w:val="28"/>
          <w:lang w:val="vi-VN"/>
        </w:rPr>
        <w:t>CƠ KHÍ</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spacing w:after="0"/>
        <w:jc w:val="center"/>
        <w:rPr>
          <w:b/>
          <w:color w:val="FF0000"/>
          <w:sz w:val="28"/>
          <w:szCs w:val="28"/>
        </w:rPr>
      </w:pPr>
    </w:p>
    <w:p w14:paraId="6C5A2805" w14:textId="59BE29E5" w:rsidR="00CB1EBD" w:rsidRDefault="00CB1EBD" w:rsidP="002F4F18">
      <w:pPr>
        <w:spacing w:after="0"/>
        <w:jc w:val="center"/>
        <w:rPr>
          <w:b/>
          <w:color w:val="FF0000"/>
          <w:sz w:val="28"/>
          <w:szCs w:val="28"/>
        </w:rPr>
      </w:pPr>
    </w:p>
    <w:p w14:paraId="6F5A2D8D" w14:textId="77777777" w:rsidR="00CB1EBD" w:rsidRDefault="00CB1EBD" w:rsidP="002F4F18">
      <w:pPr>
        <w:spacing w:after="0"/>
        <w:jc w:val="center"/>
        <w:rPr>
          <w:b/>
          <w:color w:val="FF0000"/>
          <w:sz w:val="28"/>
          <w:szCs w:val="28"/>
        </w:rPr>
      </w:pPr>
    </w:p>
    <w:p w14:paraId="54FE4B3B" w14:textId="77777777" w:rsidR="00323F69" w:rsidRDefault="00323F69" w:rsidP="0089658F">
      <w:pPr>
        <w:spacing w:after="0" w:line="360" w:lineRule="auto"/>
        <w:rPr>
          <w:b/>
          <w:sz w:val="50"/>
          <w:szCs w:val="40"/>
        </w:rPr>
      </w:pPr>
    </w:p>
    <w:p w14:paraId="3A990627" w14:textId="6DB4CB30" w:rsidR="00323F69" w:rsidRDefault="00CB1EBD" w:rsidP="0089658F">
      <w:pPr>
        <w:spacing w:after="0" w:line="360" w:lineRule="auto"/>
        <w:jc w:val="center"/>
        <w:rPr>
          <w:b/>
          <w:sz w:val="32"/>
          <w:szCs w:val="32"/>
        </w:rPr>
      </w:pPr>
      <w:r>
        <w:rPr>
          <w:b/>
          <w:sz w:val="32"/>
          <w:szCs w:val="32"/>
        </w:rPr>
        <w:t>TIỂU LUẬN MÔN HỌC</w:t>
      </w:r>
    </w:p>
    <w:p w14:paraId="4BE3E434" w14:textId="602D1085" w:rsidR="00CB1EBD" w:rsidRDefault="00CB1EBD" w:rsidP="0089658F">
      <w:pPr>
        <w:spacing w:after="0" w:line="360" w:lineRule="auto"/>
        <w:jc w:val="center"/>
        <w:rPr>
          <w:b/>
          <w:sz w:val="32"/>
          <w:szCs w:val="32"/>
        </w:rPr>
      </w:pPr>
      <w:r>
        <w:rPr>
          <w:b/>
          <w:sz w:val="32"/>
          <w:szCs w:val="32"/>
        </w:rPr>
        <w:t xml:space="preserve">HỌC PHẦN </w:t>
      </w:r>
      <w:r w:rsidR="004657D8">
        <w:rPr>
          <w:b/>
          <w:sz w:val="32"/>
          <w:szCs w:val="32"/>
        </w:rPr>
        <w:t>HÓA 4</w:t>
      </w:r>
    </w:p>
    <w:p w14:paraId="5D08430B" w14:textId="76FA48C2" w:rsidR="00831912" w:rsidRPr="000D47B6" w:rsidRDefault="00831912" w:rsidP="0089658F">
      <w:pPr>
        <w:spacing w:after="0" w:line="360" w:lineRule="auto"/>
        <w:jc w:val="center"/>
        <w:rPr>
          <w:b/>
          <w:sz w:val="32"/>
          <w:szCs w:val="32"/>
          <w:lang w:val="vi-VN"/>
        </w:rPr>
      </w:pPr>
      <w:r>
        <w:rPr>
          <w:b/>
          <w:sz w:val="32"/>
          <w:szCs w:val="32"/>
        </w:rPr>
        <w:t xml:space="preserve">ĐỀ SỐ: </w:t>
      </w:r>
      <w:r w:rsidR="000D47B6">
        <w:rPr>
          <w:b/>
          <w:sz w:val="32"/>
          <w:szCs w:val="32"/>
          <w:lang w:val="vi-VN"/>
        </w:rPr>
        <w:t>4</w:t>
      </w:r>
    </w:p>
    <w:p w14:paraId="1B8DD957" w14:textId="77777777" w:rsidR="00323F69" w:rsidRDefault="00323F69" w:rsidP="0089658F">
      <w:pPr>
        <w:spacing w:after="0" w:line="360" w:lineRule="auto"/>
        <w:jc w:val="center"/>
        <w:rPr>
          <w:b/>
          <w:color w:val="FF0000"/>
          <w:sz w:val="28"/>
          <w:szCs w:val="28"/>
        </w:rPr>
      </w:pPr>
    </w:p>
    <w:p w14:paraId="718625C1" w14:textId="3BDFAF75" w:rsidR="00A26C38" w:rsidRPr="000D47B6" w:rsidRDefault="00A26C38" w:rsidP="00A26C38">
      <w:pPr>
        <w:widowControl w:val="0"/>
        <w:spacing w:after="0" w:line="360" w:lineRule="auto"/>
        <w:jc w:val="both"/>
        <w:rPr>
          <w:b/>
          <w:color w:val="000000"/>
          <w:sz w:val="28"/>
          <w:szCs w:val="28"/>
          <w:lang w:val="vi-VN"/>
        </w:rPr>
      </w:pPr>
      <w:r>
        <w:rPr>
          <w:b/>
          <w:sz w:val="28"/>
          <w:szCs w:val="28"/>
        </w:rPr>
        <w:t>HVTH</w:t>
      </w:r>
      <w:r w:rsidRPr="009E56D7">
        <w:rPr>
          <w:b/>
          <w:sz w:val="28"/>
          <w:szCs w:val="28"/>
        </w:rPr>
        <w:t>:</w:t>
      </w:r>
      <w:r w:rsidRPr="009E56D7">
        <w:rPr>
          <w:b/>
          <w:color w:val="000000"/>
          <w:sz w:val="28"/>
          <w:szCs w:val="28"/>
          <w:lang w:val="fr-FR"/>
        </w:rPr>
        <w:t xml:space="preserve"> </w:t>
      </w:r>
      <w:r w:rsidR="004657D8">
        <w:rPr>
          <w:b/>
          <w:color w:val="000000"/>
          <w:sz w:val="28"/>
          <w:szCs w:val="28"/>
          <w:lang w:val="fr-FR"/>
        </w:rPr>
        <w:t>Nguyễn Cao Quốc Bình</w:t>
      </w:r>
    </w:p>
    <w:p w14:paraId="2BD7A9E9" w14:textId="0F5AFFFC" w:rsidR="00323F69" w:rsidRPr="000D47B6"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4657D8">
        <w:rPr>
          <w:b/>
          <w:color w:val="000000"/>
          <w:sz w:val="28"/>
          <w:szCs w:val="28"/>
          <w:lang w:val="fr-FR"/>
        </w:rPr>
        <w:t>Công Nghệ Ô Tô</w:t>
      </w:r>
    </w:p>
    <w:p w14:paraId="0B9E182E" w14:textId="5E7D431C" w:rsidR="00323F69" w:rsidRPr="000D47B6" w:rsidRDefault="00323F69" w:rsidP="0089658F">
      <w:pPr>
        <w:widowControl w:val="0"/>
        <w:spacing w:after="0" w:line="360" w:lineRule="auto"/>
        <w:jc w:val="both"/>
        <w:rPr>
          <w:b/>
          <w:color w:val="000000"/>
          <w:sz w:val="28"/>
          <w:szCs w:val="28"/>
          <w:lang w:val="vi-VN"/>
        </w:rPr>
      </w:pPr>
      <w:r>
        <w:rPr>
          <w:b/>
          <w:color w:val="000000"/>
          <w:sz w:val="28"/>
          <w:szCs w:val="28"/>
          <w:lang w:val="fr-FR"/>
        </w:rPr>
        <w:t xml:space="preserve">Lớp học: </w:t>
      </w:r>
      <w:r w:rsidR="004657D8">
        <w:rPr>
          <w:b/>
          <w:color w:val="000000"/>
          <w:sz w:val="28"/>
          <w:szCs w:val="28"/>
          <w:lang w:val="fr-FR"/>
        </w:rPr>
        <w:t>19T4 – CNÔ5</w:t>
      </w:r>
    </w:p>
    <w:p w14:paraId="4B124998" w14:textId="62895425" w:rsidR="00323F69" w:rsidRPr="009E56D7" w:rsidRDefault="00323F69" w:rsidP="0089658F">
      <w:pPr>
        <w:widowControl w:val="0"/>
        <w:spacing w:after="0" w:line="360" w:lineRule="auto"/>
        <w:jc w:val="both"/>
        <w:rPr>
          <w:b/>
          <w:sz w:val="28"/>
          <w:szCs w:val="28"/>
        </w:rPr>
      </w:pPr>
      <w:r w:rsidRPr="009E56D7">
        <w:rPr>
          <w:b/>
          <w:sz w:val="28"/>
          <w:szCs w:val="28"/>
        </w:rPr>
        <w:tab/>
      </w:r>
    </w:p>
    <w:p w14:paraId="28048C2F" w14:textId="53963A98" w:rsidR="00323F69" w:rsidRDefault="00323F69" w:rsidP="0089658F">
      <w:pPr>
        <w:spacing w:after="0" w:line="360" w:lineRule="auto"/>
        <w:jc w:val="center"/>
        <w:rPr>
          <w:b/>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2346D431" w:rsidR="00323F69" w:rsidRPr="00B25A4E" w:rsidRDefault="00323F69" w:rsidP="0089658F">
      <w:pPr>
        <w:spacing w:after="0" w:line="360" w:lineRule="auto"/>
        <w:jc w:val="center"/>
        <w:rPr>
          <w:b/>
          <w:sz w:val="28"/>
          <w:szCs w:val="28"/>
        </w:rPr>
      </w:pPr>
      <w:r w:rsidRPr="00296049">
        <w:rPr>
          <w:b/>
          <w:sz w:val="28"/>
          <w:szCs w:val="28"/>
        </w:rPr>
        <w:t xml:space="preserve">GVHD: </w:t>
      </w:r>
      <w:r w:rsidR="004657D8">
        <w:rPr>
          <w:b/>
          <w:sz w:val="28"/>
          <w:szCs w:val="28"/>
        </w:rPr>
        <w:t>Trần Hoàng Lan</w:t>
      </w:r>
    </w:p>
    <w:p w14:paraId="7B91CF56" w14:textId="77777777" w:rsidR="00323F69" w:rsidRDefault="00323F69" w:rsidP="0089658F">
      <w:pPr>
        <w:spacing w:after="0" w:line="360" w:lineRule="auto"/>
        <w:rPr>
          <w:b/>
          <w:sz w:val="30"/>
          <w:szCs w:val="30"/>
        </w:rPr>
      </w:pPr>
    </w:p>
    <w:p w14:paraId="6BF19BD1" w14:textId="06566431" w:rsidR="0089658F" w:rsidRDefault="0089658F" w:rsidP="0089658F">
      <w:pPr>
        <w:spacing w:after="0" w:line="360" w:lineRule="auto"/>
        <w:rPr>
          <w:b/>
          <w:sz w:val="30"/>
          <w:szCs w:val="30"/>
        </w:rPr>
      </w:pPr>
    </w:p>
    <w:p w14:paraId="31AEDDE0" w14:textId="77777777" w:rsidR="00FA6FD5" w:rsidRDefault="00FA6FD5" w:rsidP="0089658F">
      <w:pPr>
        <w:spacing w:after="0" w:line="360" w:lineRule="auto"/>
        <w:rPr>
          <w:b/>
          <w:sz w:val="30"/>
          <w:szCs w:val="30"/>
        </w:rPr>
      </w:pPr>
    </w:p>
    <w:p w14:paraId="282DB247" w14:textId="528FD2C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4657D8">
        <w:rPr>
          <w:b/>
          <w:sz w:val="28"/>
          <w:szCs w:val="28"/>
        </w:rPr>
        <w:t>2</w:t>
      </w:r>
      <w:r w:rsidR="009E156C">
        <w:rPr>
          <w:b/>
          <w:sz w:val="28"/>
          <w:szCs w:val="28"/>
        </w:rPr>
        <w:t>/</w:t>
      </w:r>
      <w:r w:rsidRPr="00882A40">
        <w:rPr>
          <w:b/>
          <w:sz w:val="28"/>
          <w:szCs w:val="28"/>
        </w:rPr>
        <w:t>20</w:t>
      </w:r>
      <w:r w:rsidR="004657D8">
        <w:rPr>
          <w:b/>
          <w:sz w:val="28"/>
          <w:szCs w:val="28"/>
        </w:rPr>
        <w:t>22</w:t>
      </w:r>
    </w:p>
    <w:p w14:paraId="7DB7BD3E" w14:textId="77777777" w:rsidR="00C872A8" w:rsidRDefault="00C872A8" w:rsidP="00177727">
      <w:pPr>
        <w:spacing w:after="0" w:line="240" w:lineRule="auto"/>
        <w:jc w:val="center"/>
        <w:rPr>
          <w:b/>
          <w:sz w:val="28"/>
          <w:szCs w:val="28"/>
        </w:rPr>
        <w:sectPr w:rsidR="00C872A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42AE8FD" w:rsidR="00177727" w:rsidRPr="00DD4EC9" w:rsidRDefault="00177727" w:rsidP="00177727">
      <w:pPr>
        <w:spacing w:after="0"/>
        <w:jc w:val="center"/>
        <w:rPr>
          <w:b/>
          <w:sz w:val="28"/>
          <w:szCs w:val="28"/>
        </w:rPr>
      </w:pPr>
      <w:r w:rsidRPr="00DD4EC9">
        <w:rPr>
          <w:b/>
          <w:sz w:val="28"/>
          <w:szCs w:val="28"/>
        </w:rPr>
        <w:t xml:space="preserve">KHOA </w:t>
      </w:r>
      <w:r w:rsidR="000D47B6">
        <w:rPr>
          <w:b/>
          <w:sz w:val="28"/>
          <w:szCs w:val="28"/>
          <w:lang w:val="vi-VN"/>
        </w:rPr>
        <w:t>CƠ KHÍ</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7E83CAFD" w14:textId="367CCD8C" w:rsidR="00177727" w:rsidRDefault="00F22CF1" w:rsidP="00177727">
      <w:pPr>
        <w:spacing w:after="0" w:line="360" w:lineRule="auto"/>
        <w:jc w:val="center"/>
        <w:rPr>
          <w:b/>
          <w:sz w:val="32"/>
          <w:szCs w:val="32"/>
        </w:rPr>
      </w:pPr>
      <w:r>
        <w:rPr>
          <w:b/>
          <w:sz w:val="32"/>
          <w:szCs w:val="32"/>
        </w:rPr>
        <w:t>TIỂU LUẬN MÔN HỌC</w:t>
      </w:r>
    </w:p>
    <w:p w14:paraId="371B7F9B" w14:textId="02A7DEB2" w:rsidR="00C93473" w:rsidRDefault="00C93473" w:rsidP="00C93473">
      <w:pPr>
        <w:spacing w:after="0" w:line="360" w:lineRule="auto"/>
        <w:jc w:val="center"/>
        <w:rPr>
          <w:b/>
          <w:sz w:val="32"/>
          <w:szCs w:val="32"/>
        </w:rPr>
      </w:pPr>
      <w:r>
        <w:rPr>
          <w:b/>
          <w:sz w:val="32"/>
          <w:szCs w:val="32"/>
        </w:rPr>
        <w:t xml:space="preserve">HỌC PHẦN </w:t>
      </w:r>
      <w:r w:rsidR="004657D8">
        <w:rPr>
          <w:b/>
          <w:sz w:val="32"/>
          <w:szCs w:val="32"/>
        </w:rPr>
        <w:t>HÓA 4</w:t>
      </w:r>
    </w:p>
    <w:p w14:paraId="51DC8D75" w14:textId="7D1703D0" w:rsidR="001803F9" w:rsidRPr="004657D8" w:rsidRDefault="001803F9" w:rsidP="00177727">
      <w:pPr>
        <w:spacing w:after="0" w:line="360" w:lineRule="auto"/>
        <w:jc w:val="center"/>
        <w:rPr>
          <w:b/>
          <w:color w:val="FF0000"/>
          <w:sz w:val="32"/>
          <w:szCs w:val="32"/>
        </w:rPr>
      </w:pPr>
      <w:r>
        <w:rPr>
          <w:b/>
          <w:sz w:val="32"/>
          <w:szCs w:val="32"/>
        </w:rPr>
        <w:t>ĐỀ SỐ:</w:t>
      </w:r>
      <w:r w:rsidR="000D47B6">
        <w:rPr>
          <w:b/>
          <w:sz w:val="32"/>
          <w:szCs w:val="32"/>
          <w:lang w:val="vi-VN"/>
        </w:rPr>
        <w:t xml:space="preserve"> </w:t>
      </w:r>
      <w:r w:rsidR="004657D8">
        <w:rPr>
          <w:b/>
          <w:sz w:val="32"/>
          <w:szCs w:val="32"/>
        </w:rPr>
        <w:t>4</w:t>
      </w:r>
    </w:p>
    <w:p w14:paraId="210F4D77" w14:textId="77777777" w:rsidR="00177727" w:rsidRDefault="00177727" w:rsidP="00177727">
      <w:pPr>
        <w:spacing w:after="0" w:line="360" w:lineRule="auto"/>
        <w:jc w:val="center"/>
        <w:rPr>
          <w:b/>
          <w:color w:val="FF0000"/>
          <w:sz w:val="28"/>
          <w:szCs w:val="28"/>
        </w:rPr>
      </w:pPr>
    </w:p>
    <w:p w14:paraId="631B83F4" w14:textId="214D3C64" w:rsidR="00177727" w:rsidRPr="000D47B6"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4657D8">
        <w:rPr>
          <w:b/>
          <w:color w:val="000000"/>
          <w:sz w:val="28"/>
          <w:szCs w:val="28"/>
          <w:lang w:val="fr-FR"/>
        </w:rPr>
        <w:t>Công Nghệ Ô Tô</w:t>
      </w:r>
    </w:p>
    <w:p w14:paraId="31A20A8C" w14:textId="75B59D58" w:rsidR="00177727" w:rsidRPr="000D47B6"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4657D8">
        <w:rPr>
          <w:b/>
          <w:color w:val="000000"/>
          <w:sz w:val="28"/>
          <w:szCs w:val="28"/>
          <w:lang w:val="fr-FR"/>
        </w:rPr>
        <w:t>19T4 – CNÔ5</w:t>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5BD69913" w:rsidR="00397E7C" w:rsidRDefault="00F22CF1" w:rsidP="00397E7C">
      <w:pPr>
        <w:spacing w:after="0" w:line="360" w:lineRule="auto"/>
        <w:ind w:left="1440" w:firstLine="720"/>
        <w:jc w:val="both"/>
        <w:rPr>
          <w:b/>
          <w:sz w:val="28"/>
          <w:szCs w:val="28"/>
        </w:rPr>
      </w:pPr>
      <w:r>
        <w:rPr>
          <w:b/>
          <w:sz w:val="28"/>
          <w:szCs w:val="28"/>
        </w:rPr>
        <w:t>GIÁM KHẢO 1</w:t>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GIÁM KHẢO 2</w:t>
      </w:r>
    </w:p>
    <w:p w14:paraId="2EC0FE47" w14:textId="77777777" w:rsidR="00397E7C" w:rsidRPr="00296049" w:rsidRDefault="00397E7C" w:rsidP="00177727">
      <w:pPr>
        <w:spacing w:after="0" w:line="360" w:lineRule="auto"/>
        <w:jc w:val="center"/>
        <w:rPr>
          <w:b/>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60C71849" w14:textId="77777777" w:rsidR="00213233" w:rsidRDefault="00213233" w:rsidP="00177727">
      <w:pPr>
        <w:widowControl w:val="0"/>
        <w:spacing w:after="0" w:line="360" w:lineRule="auto"/>
        <w:jc w:val="center"/>
        <w:rPr>
          <w:b/>
          <w:sz w:val="28"/>
          <w:szCs w:val="28"/>
        </w:rPr>
      </w:pPr>
    </w:p>
    <w:p w14:paraId="7819AEDC" w14:textId="0C4F3071" w:rsidR="00213233" w:rsidRDefault="00177727" w:rsidP="00213233">
      <w:pPr>
        <w:widowControl w:val="0"/>
        <w:spacing w:after="0" w:line="360" w:lineRule="auto"/>
        <w:jc w:val="center"/>
        <w:rPr>
          <w:rFonts w:cs="Times New Roman"/>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4657D8">
        <w:rPr>
          <w:b/>
          <w:sz w:val="28"/>
          <w:szCs w:val="28"/>
        </w:rPr>
        <w:t>2</w:t>
      </w:r>
      <w:r w:rsidR="009E156C">
        <w:rPr>
          <w:b/>
          <w:sz w:val="28"/>
          <w:szCs w:val="28"/>
        </w:rPr>
        <w:t>/</w:t>
      </w:r>
      <w:r w:rsidRPr="00882A40">
        <w:rPr>
          <w:b/>
          <w:sz w:val="28"/>
          <w:szCs w:val="28"/>
        </w:rPr>
        <w:t>20</w:t>
      </w:r>
      <w:r w:rsidR="004657D8">
        <w:rPr>
          <w:b/>
          <w:sz w:val="28"/>
          <w:szCs w:val="28"/>
        </w:rPr>
        <w:t>22</w:t>
      </w:r>
      <w:r w:rsidR="00213233">
        <w:rPr>
          <w:rFonts w:cs="Times New Roman"/>
          <w:b/>
          <w:sz w:val="28"/>
          <w:szCs w:val="28"/>
        </w:rPr>
        <w:br w:type="page"/>
      </w:r>
    </w:p>
    <w:p w14:paraId="6A9E10CC" w14:textId="4D023CA5" w:rsidR="00F22CF1" w:rsidRDefault="004D0167" w:rsidP="004D0167">
      <w:pPr>
        <w:rPr>
          <w:rFonts w:cs="Times New Roman"/>
          <w:szCs w:val="26"/>
        </w:rPr>
      </w:pPr>
      <w:r>
        <w:rPr>
          <w:rFonts w:cs="Times New Roman"/>
          <w:b/>
          <w:szCs w:val="26"/>
        </w:rPr>
        <w:t xml:space="preserve">                                                              </w:t>
      </w:r>
      <w:r w:rsidR="00F22CF1" w:rsidRPr="005A758D">
        <w:rPr>
          <w:rFonts w:cs="Times New Roman"/>
          <w:b/>
          <w:szCs w:val="26"/>
        </w:rPr>
        <w:t>LỜI NÓI ĐẦU</w:t>
      </w:r>
      <w:r>
        <w:rPr>
          <w:rFonts w:cs="Times New Roman"/>
          <w:b/>
          <w:szCs w:val="26"/>
        </w:rPr>
        <w:br/>
      </w:r>
      <w:r w:rsidRPr="004D0167">
        <w:rPr>
          <w:rFonts w:cs="Times New Roman"/>
          <w:szCs w:val="26"/>
        </w:rPr>
        <w:br/>
      </w:r>
      <w:r>
        <w:rPr>
          <w:rFonts w:cs="Times New Roman"/>
          <w:szCs w:val="26"/>
        </w:rPr>
        <w:t xml:space="preserve">     </w:t>
      </w:r>
      <w:r w:rsidRPr="004D0167">
        <w:rPr>
          <w:rFonts w:cs="Times New Roman"/>
          <w:szCs w:val="26"/>
        </w:rPr>
        <w:t>Sau khi hoc bộ môn Hóa học em thấy Hóa học đóng vai trò rất quan trọng trong đời sống thực tiễn. Và việc vận dụng kiến thức vào thực tiễn sẽ làm cho em  cảm thấy kiến thức Hóa học hữu ích và hứng thú hơn với việc học. 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này.</w:t>
      </w:r>
    </w:p>
    <w:p w14:paraId="75BE7CDF" w14:textId="77777777" w:rsidR="004D0167" w:rsidRDefault="004D0167">
      <w:pPr>
        <w:rPr>
          <w:rFonts w:cs="Times New Roman"/>
          <w:szCs w:val="26"/>
        </w:rPr>
      </w:pPr>
    </w:p>
    <w:p w14:paraId="27C97711" w14:textId="77777777" w:rsidR="004D0167" w:rsidRDefault="004D0167">
      <w:pPr>
        <w:rPr>
          <w:rFonts w:cs="Times New Roman"/>
          <w:szCs w:val="26"/>
        </w:rPr>
      </w:pPr>
    </w:p>
    <w:p w14:paraId="76E98AFC" w14:textId="77777777" w:rsidR="004D0167" w:rsidRDefault="004D0167">
      <w:pPr>
        <w:rPr>
          <w:rFonts w:cs="Times New Roman"/>
          <w:szCs w:val="26"/>
        </w:rPr>
      </w:pPr>
    </w:p>
    <w:p w14:paraId="7885CE25" w14:textId="77777777" w:rsidR="004D0167" w:rsidRDefault="004D0167">
      <w:pPr>
        <w:rPr>
          <w:rFonts w:cs="Times New Roman"/>
          <w:szCs w:val="26"/>
        </w:rPr>
      </w:pPr>
    </w:p>
    <w:p w14:paraId="40425129" w14:textId="77777777" w:rsidR="004D0167" w:rsidRDefault="004D0167">
      <w:pPr>
        <w:rPr>
          <w:rFonts w:cs="Times New Roman"/>
          <w:szCs w:val="26"/>
        </w:rPr>
      </w:pPr>
    </w:p>
    <w:p w14:paraId="4B306524" w14:textId="77777777" w:rsidR="004D0167" w:rsidRDefault="004D0167">
      <w:pPr>
        <w:rPr>
          <w:rFonts w:cs="Times New Roman"/>
          <w:szCs w:val="26"/>
        </w:rPr>
      </w:pPr>
    </w:p>
    <w:p w14:paraId="1AA4E85A" w14:textId="77777777" w:rsidR="004D0167" w:rsidRDefault="004D0167">
      <w:pPr>
        <w:rPr>
          <w:rFonts w:cs="Times New Roman"/>
          <w:szCs w:val="26"/>
        </w:rPr>
      </w:pPr>
    </w:p>
    <w:p w14:paraId="4372891B" w14:textId="77777777" w:rsidR="004D0167" w:rsidRDefault="004D0167">
      <w:pPr>
        <w:rPr>
          <w:rFonts w:cs="Times New Roman"/>
          <w:szCs w:val="26"/>
        </w:rPr>
      </w:pPr>
    </w:p>
    <w:p w14:paraId="1C02A46E" w14:textId="77777777" w:rsidR="004D0167" w:rsidRDefault="004D0167">
      <w:pPr>
        <w:rPr>
          <w:rFonts w:cs="Times New Roman"/>
          <w:szCs w:val="26"/>
        </w:rPr>
      </w:pPr>
    </w:p>
    <w:p w14:paraId="2C6ADEB6" w14:textId="77777777" w:rsidR="004D0167" w:rsidRDefault="004D0167">
      <w:pPr>
        <w:rPr>
          <w:rFonts w:cs="Times New Roman"/>
          <w:szCs w:val="26"/>
        </w:rPr>
      </w:pPr>
    </w:p>
    <w:p w14:paraId="1AEEC24A" w14:textId="77777777" w:rsidR="004D0167" w:rsidRDefault="004D0167">
      <w:pPr>
        <w:rPr>
          <w:rFonts w:cs="Times New Roman"/>
          <w:szCs w:val="26"/>
        </w:rPr>
      </w:pPr>
    </w:p>
    <w:p w14:paraId="54A04003" w14:textId="77777777" w:rsidR="004D0167" w:rsidRDefault="004D0167">
      <w:pPr>
        <w:rPr>
          <w:rFonts w:cs="Times New Roman"/>
          <w:szCs w:val="26"/>
        </w:rPr>
      </w:pPr>
    </w:p>
    <w:p w14:paraId="22C49699" w14:textId="77777777" w:rsidR="004D0167" w:rsidRDefault="004D0167">
      <w:pPr>
        <w:rPr>
          <w:rFonts w:cs="Times New Roman"/>
          <w:szCs w:val="26"/>
        </w:rPr>
      </w:pPr>
    </w:p>
    <w:p w14:paraId="6AD22773" w14:textId="77777777" w:rsidR="004D0167" w:rsidRDefault="004D0167">
      <w:pPr>
        <w:rPr>
          <w:rFonts w:cs="Times New Roman"/>
          <w:szCs w:val="26"/>
        </w:rPr>
      </w:pPr>
    </w:p>
    <w:p w14:paraId="1B4045A4" w14:textId="77777777" w:rsidR="004D0167" w:rsidRDefault="004D0167">
      <w:pPr>
        <w:rPr>
          <w:rFonts w:cs="Times New Roman"/>
          <w:szCs w:val="26"/>
        </w:rPr>
      </w:pPr>
    </w:p>
    <w:p w14:paraId="0BBC5669" w14:textId="77777777" w:rsidR="004D0167" w:rsidRDefault="004D0167">
      <w:pPr>
        <w:rPr>
          <w:rFonts w:cs="Times New Roman"/>
          <w:szCs w:val="26"/>
        </w:rPr>
      </w:pPr>
    </w:p>
    <w:p w14:paraId="534BA59A" w14:textId="77777777" w:rsidR="004D0167" w:rsidRDefault="004D0167">
      <w:pPr>
        <w:rPr>
          <w:rFonts w:cs="Times New Roman"/>
          <w:szCs w:val="26"/>
        </w:rPr>
      </w:pPr>
    </w:p>
    <w:p w14:paraId="181CEC46" w14:textId="77777777" w:rsidR="004D0167" w:rsidRDefault="004D0167">
      <w:pPr>
        <w:rPr>
          <w:rFonts w:cs="Times New Roman"/>
          <w:szCs w:val="26"/>
        </w:rPr>
      </w:pPr>
    </w:p>
    <w:p w14:paraId="28A0FF6A" w14:textId="77777777" w:rsidR="004D0167" w:rsidRDefault="004D0167">
      <w:pPr>
        <w:rPr>
          <w:rFonts w:cs="Times New Roman"/>
          <w:szCs w:val="26"/>
        </w:rPr>
      </w:pPr>
    </w:p>
    <w:p w14:paraId="43735202" w14:textId="77777777" w:rsidR="004D0167" w:rsidRDefault="004D0167">
      <w:pPr>
        <w:rPr>
          <w:rFonts w:cs="Times New Roman"/>
          <w:szCs w:val="26"/>
        </w:rPr>
      </w:pPr>
    </w:p>
    <w:p w14:paraId="1003511B" w14:textId="77777777" w:rsidR="004D0167" w:rsidRDefault="004D0167">
      <w:pPr>
        <w:rPr>
          <w:rFonts w:cs="Times New Roman"/>
          <w:szCs w:val="26"/>
        </w:rPr>
      </w:pPr>
    </w:p>
    <w:p w14:paraId="76C71F5A" w14:textId="77777777" w:rsidR="004D0167" w:rsidRDefault="004D0167" w:rsidP="004D0167">
      <w:pPr>
        <w:jc w:val="center"/>
        <w:rPr>
          <w:rFonts w:cs="Times New Roman"/>
          <w:b/>
          <w:szCs w:val="26"/>
        </w:rPr>
      </w:pPr>
      <w:r w:rsidRPr="004D0167">
        <w:rPr>
          <w:rFonts w:cs="Times New Roman"/>
          <w:b/>
          <w:szCs w:val="26"/>
        </w:rPr>
        <w:t>MỤC LỤC</w:t>
      </w:r>
      <w:r>
        <w:rPr>
          <w:rFonts w:cs="Times New Roman"/>
          <w:b/>
          <w:szCs w:val="26"/>
        </w:rPr>
        <w:br/>
      </w:r>
    </w:p>
    <w:p w14:paraId="1994110E" w14:textId="5A5B36B9" w:rsidR="004D0167" w:rsidRPr="004375FB" w:rsidRDefault="004D0167" w:rsidP="004D0167">
      <w:pPr>
        <w:rPr>
          <w:rFonts w:cs="Times New Roman"/>
          <w:szCs w:val="26"/>
        </w:rPr>
      </w:pPr>
      <w:r w:rsidRPr="005A758D">
        <w:rPr>
          <w:b/>
          <w:bCs/>
          <w:szCs w:val="26"/>
        </w:rPr>
        <w:t>PHẦN 1. LÝ THUYẾT CƠ SỞ</w:t>
      </w:r>
      <w:r w:rsidR="001C270E">
        <w:rPr>
          <w:bCs/>
          <w:szCs w:val="26"/>
        </w:rPr>
        <w:t>…………………………………………………………….6</w:t>
      </w:r>
      <w:r w:rsidR="001C270E">
        <w:rPr>
          <w:bCs/>
          <w:szCs w:val="26"/>
        </w:rPr>
        <w:br/>
      </w:r>
      <w:r w:rsidR="001C270E">
        <w:rPr>
          <w:b/>
          <w:bCs/>
          <w:szCs w:val="26"/>
        </w:rPr>
        <w:t>1. Crom</w:t>
      </w:r>
      <w:r w:rsidR="001C270E">
        <w:rPr>
          <w:bCs/>
          <w:szCs w:val="26"/>
        </w:rPr>
        <w:t>……………………………………………………………………………………….6</w:t>
      </w:r>
      <w:r w:rsidR="001C270E">
        <w:rPr>
          <w:bCs/>
          <w:szCs w:val="26"/>
        </w:rPr>
        <w:br/>
        <w:t>1.1. Vị trí, cấu hình electron nguyên tử………………………………………………………6</w:t>
      </w:r>
      <w:r w:rsidR="001C270E">
        <w:rPr>
          <w:bCs/>
          <w:szCs w:val="26"/>
        </w:rPr>
        <w:br/>
        <w:t>1.2. Tính chất hóa học………………………………………………………………………...6</w:t>
      </w:r>
      <w:r w:rsidR="001C270E">
        <w:rPr>
          <w:bCs/>
          <w:szCs w:val="26"/>
        </w:rPr>
        <w:br/>
        <w:t>1.3. Tác dụng với axid………………………………………………………………………..6</w:t>
      </w:r>
      <w:r w:rsidR="001C270E">
        <w:rPr>
          <w:bCs/>
          <w:szCs w:val="26"/>
        </w:rPr>
        <w:br/>
      </w:r>
      <w:r w:rsidR="001C270E">
        <w:rPr>
          <w:b/>
          <w:bCs/>
          <w:szCs w:val="26"/>
        </w:rPr>
        <w:t>2. Hợp chất của crom</w:t>
      </w:r>
      <w:r w:rsidR="001C270E">
        <w:rPr>
          <w:bCs/>
          <w:szCs w:val="26"/>
        </w:rPr>
        <w:t>………………………………..............................................................6</w:t>
      </w:r>
      <w:r w:rsidR="001C270E">
        <w:rPr>
          <w:bCs/>
          <w:szCs w:val="26"/>
        </w:rPr>
        <w:br/>
        <w:t>2.1. Crom (III) oxit Cr</w:t>
      </w:r>
      <w:r w:rsidR="001C270E">
        <w:rPr>
          <w:bCs/>
          <w:szCs w:val="26"/>
          <w:vertAlign w:val="subscript"/>
        </w:rPr>
        <w:t>2</w:t>
      </w:r>
      <w:r w:rsidR="001C270E">
        <w:rPr>
          <w:bCs/>
          <w:szCs w:val="26"/>
        </w:rPr>
        <w:t>O</w:t>
      </w:r>
      <w:r w:rsidR="001C270E">
        <w:rPr>
          <w:bCs/>
          <w:szCs w:val="26"/>
          <w:vertAlign w:val="subscript"/>
        </w:rPr>
        <w:t>3</w:t>
      </w:r>
      <w:r w:rsidR="001C270E">
        <w:rPr>
          <w:bCs/>
          <w:szCs w:val="26"/>
        </w:rPr>
        <w:t>…………………………………………………………………….6</w:t>
      </w:r>
      <w:r w:rsidR="001C270E">
        <w:rPr>
          <w:bCs/>
          <w:szCs w:val="26"/>
        </w:rPr>
        <w:br/>
        <w:t>2.2. Hidro Cr(OH)</w:t>
      </w:r>
      <w:r w:rsidR="001C270E">
        <w:rPr>
          <w:bCs/>
          <w:szCs w:val="26"/>
          <w:vertAlign w:val="subscript"/>
        </w:rPr>
        <w:t>3</w:t>
      </w:r>
      <w:r w:rsidR="001C270E">
        <w:rPr>
          <w:bCs/>
          <w:szCs w:val="26"/>
        </w:rPr>
        <w:t>…………………………………………………………………………...6</w:t>
      </w:r>
      <w:r w:rsidR="001C270E">
        <w:rPr>
          <w:bCs/>
          <w:szCs w:val="26"/>
        </w:rPr>
        <w:br/>
        <w:t>2.3. Muối crom (III)…………………………………………………………………………..7</w:t>
      </w:r>
      <w:r w:rsidR="001C270E">
        <w:rPr>
          <w:bCs/>
          <w:szCs w:val="26"/>
        </w:rPr>
        <w:br/>
      </w:r>
      <w:r w:rsidR="001C270E">
        <w:rPr>
          <w:bCs/>
          <w:szCs w:val="26"/>
        </w:rPr>
        <w:br/>
      </w:r>
      <w:r w:rsidR="001C270E" w:rsidRPr="001C270E">
        <w:rPr>
          <w:b/>
          <w:bCs/>
          <w:szCs w:val="26"/>
        </w:rPr>
        <w:t>PHẦN 2: ỨNG DỤNG LÝ THUYẾT CƠ SỞ VÀO THỰC TẾ</w:t>
      </w:r>
      <w:r w:rsidR="004375FB">
        <w:rPr>
          <w:bCs/>
          <w:szCs w:val="26"/>
        </w:rPr>
        <w:t>………………………….7</w:t>
      </w:r>
      <w:r w:rsidR="004375FB">
        <w:rPr>
          <w:bCs/>
          <w:szCs w:val="26"/>
        </w:rPr>
        <w:br/>
        <w:t>1. Nguyên vật liệu…………………………………………………………………………….7</w:t>
      </w:r>
      <w:r w:rsidR="004375FB">
        <w:rPr>
          <w:bCs/>
          <w:szCs w:val="26"/>
        </w:rPr>
        <w:br/>
        <w:t>2. Nấu chảy…………………………………………………………………………………...7</w:t>
      </w:r>
      <w:r w:rsidR="001C270E">
        <w:rPr>
          <w:bCs/>
          <w:szCs w:val="26"/>
        </w:rPr>
        <w:br/>
      </w:r>
      <w:r w:rsidR="004375FB">
        <w:rPr>
          <w:rFonts w:cs="Times New Roman"/>
          <w:szCs w:val="26"/>
        </w:rPr>
        <w:t>3. Cán nóng – Cán nguội inox – Thép không gỉ……………………………………………...8</w:t>
      </w:r>
      <w:r w:rsidR="004375FB">
        <w:rPr>
          <w:rFonts w:cs="Times New Roman"/>
          <w:szCs w:val="26"/>
        </w:rPr>
        <w:br/>
        <w:t>4. Ủ tẩy inox – Thép không gỉ………………………………………………………………..9</w:t>
      </w:r>
      <w:r w:rsidR="004375FB">
        <w:rPr>
          <w:rFonts w:cs="Times New Roman"/>
          <w:szCs w:val="26"/>
        </w:rPr>
        <w:br/>
        <w:t>5. Hoàn thiện thành phẩm inox – thép không gỉ……………………………………………...9</w:t>
      </w:r>
      <w:r w:rsidR="004375FB">
        <w:rPr>
          <w:rFonts w:cs="Times New Roman"/>
          <w:szCs w:val="26"/>
        </w:rPr>
        <w:br/>
      </w:r>
      <w:r w:rsidR="004375FB">
        <w:rPr>
          <w:rFonts w:cs="Times New Roman"/>
          <w:szCs w:val="26"/>
        </w:rPr>
        <w:br/>
      </w:r>
      <w:r w:rsidR="004375FB" w:rsidRPr="004375FB">
        <w:rPr>
          <w:rFonts w:cs="Times New Roman"/>
          <w:b/>
          <w:szCs w:val="26"/>
        </w:rPr>
        <w:t>PHẦN 3: ỨNG DỤNG LÝ THUYẾT MÔN HỌC VÀO BÀI TẬP</w:t>
      </w:r>
      <w:r w:rsidR="004375FB">
        <w:rPr>
          <w:rFonts w:cs="Times New Roman"/>
          <w:szCs w:val="26"/>
        </w:rPr>
        <w:t>………………………9</w:t>
      </w:r>
      <w:r w:rsidR="004375FB">
        <w:rPr>
          <w:rFonts w:cs="Times New Roman"/>
          <w:szCs w:val="26"/>
        </w:rPr>
        <w:br/>
        <w:t>Câu 1:…………………………………………………………………………………………9</w:t>
      </w:r>
      <w:r w:rsidR="004375FB">
        <w:rPr>
          <w:rFonts w:cs="Times New Roman"/>
          <w:szCs w:val="26"/>
        </w:rPr>
        <w:br/>
        <w:t>Câu 2:………………………………………………………………………………………..10</w:t>
      </w:r>
      <w:r w:rsidR="004375FB">
        <w:rPr>
          <w:rFonts w:cs="Times New Roman"/>
          <w:szCs w:val="26"/>
        </w:rPr>
        <w:br/>
        <w:t>Câu 3:………………………………………………………………………………………..10</w:t>
      </w:r>
      <w:bookmarkStart w:id="0" w:name="_GoBack"/>
      <w:bookmarkEnd w:id="0"/>
      <w:r w:rsidRPr="004375FB">
        <w:rPr>
          <w:rFonts w:cs="Times New Roman"/>
          <w:b/>
          <w:szCs w:val="26"/>
        </w:rPr>
        <w:br/>
      </w:r>
      <w:r>
        <w:rPr>
          <w:rFonts w:cs="Times New Roman"/>
          <w:b/>
          <w:szCs w:val="26"/>
        </w:rPr>
        <w:br/>
      </w:r>
    </w:p>
    <w:p w14:paraId="605F0C71" w14:textId="77777777" w:rsidR="004D0167" w:rsidRDefault="004D0167">
      <w:pPr>
        <w:rPr>
          <w:rFonts w:cs="Times New Roman"/>
          <w:szCs w:val="26"/>
        </w:rPr>
      </w:pPr>
    </w:p>
    <w:p w14:paraId="396D3A65" w14:textId="77777777" w:rsidR="004D0167" w:rsidRDefault="004D0167">
      <w:pPr>
        <w:rPr>
          <w:rFonts w:cs="Times New Roman"/>
          <w:szCs w:val="26"/>
        </w:rPr>
      </w:pPr>
    </w:p>
    <w:p w14:paraId="2E660B63" w14:textId="77777777" w:rsidR="004D0167" w:rsidRDefault="004D0167">
      <w:pPr>
        <w:rPr>
          <w:rFonts w:cs="Times New Roman"/>
          <w:szCs w:val="26"/>
        </w:rPr>
      </w:pPr>
    </w:p>
    <w:p w14:paraId="1BCF8E83" w14:textId="77777777" w:rsidR="004D0167" w:rsidRPr="005A758D" w:rsidRDefault="004D0167">
      <w:pPr>
        <w:rPr>
          <w:rFonts w:cs="Times New Roman"/>
          <w:b/>
          <w:szCs w:val="26"/>
        </w:rPr>
      </w:pPr>
    </w:p>
    <w:p w14:paraId="6909E2AF" w14:textId="77777777" w:rsidR="005A758D" w:rsidRDefault="005A758D" w:rsidP="00D1607E">
      <w:pPr>
        <w:pStyle w:val="Default"/>
        <w:rPr>
          <w:bCs/>
          <w:sz w:val="26"/>
          <w:szCs w:val="26"/>
        </w:rPr>
      </w:pPr>
    </w:p>
    <w:p w14:paraId="3B4A43E4" w14:textId="77777777" w:rsidR="005A758D" w:rsidRDefault="005A758D" w:rsidP="00D1607E">
      <w:pPr>
        <w:pStyle w:val="Default"/>
        <w:rPr>
          <w:bCs/>
          <w:sz w:val="26"/>
          <w:szCs w:val="26"/>
        </w:rPr>
      </w:pPr>
    </w:p>
    <w:p w14:paraId="2B1B6662" w14:textId="77777777" w:rsidR="005A758D" w:rsidRDefault="005A758D" w:rsidP="00D1607E">
      <w:pPr>
        <w:pStyle w:val="Default"/>
        <w:rPr>
          <w:bCs/>
          <w:sz w:val="26"/>
          <w:szCs w:val="26"/>
        </w:rPr>
      </w:pPr>
    </w:p>
    <w:p w14:paraId="55338E4C" w14:textId="77777777" w:rsidR="005A758D" w:rsidRDefault="005A758D" w:rsidP="00D1607E">
      <w:pPr>
        <w:pStyle w:val="Default"/>
        <w:rPr>
          <w:bCs/>
          <w:sz w:val="26"/>
          <w:szCs w:val="26"/>
        </w:rPr>
      </w:pPr>
    </w:p>
    <w:p w14:paraId="35E6EB80" w14:textId="77777777" w:rsidR="005A758D" w:rsidRDefault="005A758D" w:rsidP="00D1607E">
      <w:pPr>
        <w:pStyle w:val="Default"/>
        <w:rPr>
          <w:bCs/>
          <w:sz w:val="26"/>
          <w:szCs w:val="26"/>
        </w:rPr>
      </w:pPr>
    </w:p>
    <w:p w14:paraId="76E56AEF" w14:textId="77777777" w:rsidR="005A758D" w:rsidRDefault="005A758D" w:rsidP="00D1607E">
      <w:pPr>
        <w:pStyle w:val="Default"/>
        <w:rPr>
          <w:bCs/>
          <w:sz w:val="26"/>
          <w:szCs w:val="26"/>
        </w:rPr>
      </w:pPr>
    </w:p>
    <w:p w14:paraId="5A444012" w14:textId="77777777" w:rsidR="005A758D" w:rsidRDefault="005A758D" w:rsidP="00D1607E">
      <w:pPr>
        <w:pStyle w:val="Default"/>
        <w:rPr>
          <w:bCs/>
          <w:sz w:val="26"/>
          <w:szCs w:val="26"/>
        </w:rPr>
      </w:pPr>
    </w:p>
    <w:p w14:paraId="075AC5F0" w14:textId="77777777" w:rsidR="005A758D" w:rsidRDefault="005A758D" w:rsidP="00D1607E">
      <w:pPr>
        <w:pStyle w:val="Default"/>
        <w:rPr>
          <w:bCs/>
          <w:sz w:val="26"/>
          <w:szCs w:val="26"/>
        </w:rPr>
      </w:pPr>
    </w:p>
    <w:p w14:paraId="40684208" w14:textId="77777777" w:rsidR="005A758D" w:rsidRDefault="005A758D" w:rsidP="00D1607E">
      <w:pPr>
        <w:pStyle w:val="Default"/>
        <w:rPr>
          <w:bCs/>
          <w:sz w:val="26"/>
          <w:szCs w:val="26"/>
        </w:rPr>
      </w:pPr>
    </w:p>
    <w:p w14:paraId="7ABA0F6F" w14:textId="77777777" w:rsidR="005A758D" w:rsidRDefault="005A758D" w:rsidP="00D1607E">
      <w:pPr>
        <w:pStyle w:val="Default"/>
        <w:rPr>
          <w:bCs/>
          <w:sz w:val="26"/>
          <w:szCs w:val="26"/>
        </w:rPr>
      </w:pPr>
    </w:p>
    <w:p w14:paraId="0D1EF8C2" w14:textId="7FA92A5E" w:rsidR="002C711E" w:rsidRPr="002C711E" w:rsidRDefault="004375FB" w:rsidP="004375FB">
      <w:pPr>
        <w:pStyle w:val="Default"/>
        <w:jc w:val="center"/>
        <w:rPr>
          <w:sz w:val="26"/>
          <w:szCs w:val="26"/>
        </w:rPr>
      </w:pPr>
      <w:r>
        <w:rPr>
          <w:bCs/>
          <w:sz w:val="26"/>
          <w:szCs w:val="26"/>
        </w:rPr>
        <w:br/>
      </w:r>
      <w:r w:rsidR="002C711E" w:rsidRPr="002C711E">
        <w:rPr>
          <w:b/>
          <w:bCs/>
          <w:sz w:val="26"/>
          <w:szCs w:val="26"/>
        </w:rPr>
        <w:t>ĐỀ TÀI SỐ 4</w:t>
      </w:r>
    </w:p>
    <w:p w14:paraId="7839EBBC" w14:textId="77777777" w:rsidR="002C711E" w:rsidRPr="002C711E" w:rsidRDefault="002C711E" w:rsidP="002C711E">
      <w:pPr>
        <w:pStyle w:val="Default"/>
        <w:rPr>
          <w:sz w:val="26"/>
          <w:szCs w:val="26"/>
        </w:rPr>
      </w:pPr>
      <w:r w:rsidRPr="002C711E">
        <w:rPr>
          <w:b/>
          <w:bCs/>
          <w:sz w:val="26"/>
          <w:szCs w:val="26"/>
        </w:rPr>
        <w:t xml:space="preserve">PHẦN 1. LÝ THUYẾT CƠ SỞ </w:t>
      </w:r>
    </w:p>
    <w:p w14:paraId="61159384" w14:textId="77777777" w:rsidR="002C711E" w:rsidRPr="002C711E" w:rsidRDefault="002C711E" w:rsidP="002C711E">
      <w:pPr>
        <w:pStyle w:val="Default"/>
        <w:rPr>
          <w:sz w:val="26"/>
          <w:szCs w:val="26"/>
        </w:rPr>
      </w:pPr>
      <w:r w:rsidRPr="002C711E">
        <w:rPr>
          <w:sz w:val="26"/>
          <w:szCs w:val="26"/>
        </w:rPr>
        <w:t xml:space="preserve">Trình bày lý thuyết về Crom và hợp chất của Crom </w:t>
      </w:r>
    </w:p>
    <w:p w14:paraId="13C91156" w14:textId="77777777" w:rsidR="002C711E" w:rsidRPr="002C711E" w:rsidRDefault="002C711E" w:rsidP="002C711E">
      <w:pPr>
        <w:pStyle w:val="Default"/>
        <w:rPr>
          <w:sz w:val="26"/>
          <w:szCs w:val="26"/>
        </w:rPr>
      </w:pPr>
      <w:r w:rsidRPr="002C711E">
        <w:rPr>
          <w:sz w:val="26"/>
          <w:szCs w:val="26"/>
        </w:rPr>
        <w:t xml:space="preserve">1. Crom </w:t>
      </w:r>
    </w:p>
    <w:p w14:paraId="23AAD6AD" w14:textId="77777777" w:rsidR="002C711E" w:rsidRPr="002C711E" w:rsidRDefault="002C711E" w:rsidP="002C711E">
      <w:pPr>
        <w:pStyle w:val="Default"/>
        <w:rPr>
          <w:sz w:val="26"/>
          <w:szCs w:val="26"/>
        </w:rPr>
      </w:pPr>
      <w:r w:rsidRPr="002C711E">
        <w:rPr>
          <w:sz w:val="26"/>
          <w:szCs w:val="26"/>
        </w:rPr>
        <w:t xml:space="preserve">- Vị trí , cấu hình electron nguyên tử </w:t>
      </w:r>
    </w:p>
    <w:p w14:paraId="6BFA7ACB" w14:textId="77777777" w:rsidR="002C711E" w:rsidRPr="002C711E" w:rsidRDefault="002C711E" w:rsidP="002C711E">
      <w:pPr>
        <w:pStyle w:val="Default"/>
        <w:rPr>
          <w:sz w:val="26"/>
          <w:szCs w:val="26"/>
        </w:rPr>
      </w:pPr>
      <w:r w:rsidRPr="002C711E">
        <w:rPr>
          <w:sz w:val="26"/>
          <w:szCs w:val="26"/>
        </w:rPr>
        <w:t xml:space="preserve">- Tính chất hóa học </w:t>
      </w:r>
    </w:p>
    <w:p w14:paraId="0345B6AF" w14:textId="77777777" w:rsidR="002C711E" w:rsidRPr="002C711E" w:rsidRDefault="002C711E" w:rsidP="002C711E">
      <w:pPr>
        <w:pStyle w:val="Default"/>
        <w:rPr>
          <w:sz w:val="26"/>
          <w:szCs w:val="26"/>
        </w:rPr>
      </w:pPr>
      <w:r w:rsidRPr="002C711E">
        <w:rPr>
          <w:sz w:val="26"/>
          <w:szCs w:val="26"/>
        </w:rPr>
        <w:t xml:space="preserve">2. Hợp chất của crom </w:t>
      </w:r>
    </w:p>
    <w:p w14:paraId="247E117F" w14:textId="77777777" w:rsidR="002C711E" w:rsidRPr="002C711E" w:rsidRDefault="002C711E" w:rsidP="002C711E">
      <w:pPr>
        <w:pStyle w:val="Default"/>
        <w:rPr>
          <w:sz w:val="26"/>
          <w:szCs w:val="26"/>
        </w:rPr>
      </w:pPr>
      <w:r w:rsidRPr="002C711E">
        <w:rPr>
          <w:sz w:val="26"/>
          <w:szCs w:val="26"/>
        </w:rPr>
        <w:t xml:space="preserve">Hợp chất crom (III) </w:t>
      </w:r>
    </w:p>
    <w:p w14:paraId="1371F847" w14:textId="77777777" w:rsidR="002C711E" w:rsidRPr="002C711E" w:rsidRDefault="002C711E" w:rsidP="002C711E">
      <w:pPr>
        <w:pStyle w:val="Default"/>
        <w:rPr>
          <w:sz w:val="26"/>
          <w:szCs w:val="26"/>
        </w:rPr>
      </w:pPr>
      <w:r w:rsidRPr="002C711E">
        <w:rPr>
          <w:sz w:val="26"/>
          <w:szCs w:val="26"/>
        </w:rPr>
        <w:t xml:space="preserve">Hợp chất crom (VI) </w:t>
      </w:r>
    </w:p>
    <w:p w14:paraId="468E0361" w14:textId="77777777" w:rsidR="00695888" w:rsidRDefault="00695888" w:rsidP="002C711E">
      <w:pPr>
        <w:pStyle w:val="Default"/>
        <w:rPr>
          <w:b/>
          <w:bCs/>
          <w:sz w:val="26"/>
          <w:szCs w:val="26"/>
        </w:rPr>
      </w:pPr>
    </w:p>
    <w:p w14:paraId="164E7CAF" w14:textId="77777777" w:rsidR="002C711E" w:rsidRPr="002C711E" w:rsidRDefault="002C711E" w:rsidP="002C711E">
      <w:pPr>
        <w:pStyle w:val="Default"/>
        <w:rPr>
          <w:sz w:val="26"/>
          <w:szCs w:val="26"/>
        </w:rPr>
      </w:pPr>
      <w:r w:rsidRPr="002C711E">
        <w:rPr>
          <w:b/>
          <w:bCs/>
          <w:sz w:val="26"/>
          <w:szCs w:val="26"/>
        </w:rPr>
        <w:t xml:space="preserve">PHẦN 2. ỨNG DỤNG LÝ THUYẾT CƠ SỞ VÀO THỰC TẾ </w:t>
      </w:r>
    </w:p>
    <w:p w14:paraId="5C120496" w14:textId="77777777" w:rsidR="002C711E" w:rsidRPr="002C711E" w:rsidRDefault="002C711E" w:rsidP="002C711E">
      <w:pPr>
        <w:pStyle w:val="Default"/>
        <w:rPr>
          <w:sz w:val="26"/>
          <w:szCs w:val="26"/>
        </w:rPr>
      </w:pPr>
      <w:r w:rsidRPr="002C711E">
        <w:rPr>
          <w:b/>
          <w:bCs/>
          <w:sz w:val="26"/>
          <w:szCs w:val="26"/>
        </w:rPr>
        <w:t xml:space="preserve">Nội dung nghiên cứu: </w:t>
      </w:r>
    </w:p>
    <w:p w14:paraId="3A46E57B" w14:textId="77777777" w:rsidR="002C711E" w:rsidRPr="002C711E" w:rsidRDefault="002C711E" w:rsidP="002C711E">
      <w:pPr>
        <w:pStyle w:val="Default"/>
        <w:rPr>
          <w:sz w:val="26"/>
          <w:szCs w:val="26"/>
        </w:rPr>
      </w:pPr>
      <w:r w:rsidRPr="002C711E">
        <w:rPr>
          <w:sz w:val="26"/>
          <w:szCs w:val="26"/>
        </w:rPr>
        <w:t xml:space="preserve">Qui trình sản xuất thép không gỉ . </w:t>
      </w:r>
    </w:p>
    <w:p w14:paraId="51247E59" w14:textId="77777777" w:rsidR="00695888" w:rsidRDefault="00695888" w:rsidP="002C711E">
      <w:pPr>
        <w:pStyle w:val="Default"/>
        <w:rPr>
          <w:b/>
          <w:bCs/>
          <w:sz w:val="26"/>
          <w:szCs w:val="26"/>
        </w:rPr>
      </w:pPr>
    </w:p>
    <w:p w14:paraId="4CDE643E" w14:textId="77777777" w:rsidR="002C711E" w:rsidRPr="002C711E" w:rsidRDefault="002C711E" w:rsidP="002C711E">
      <w:pPr>
        <w:pStyle w:val="Default"/>
        <w:rPr>
          <w:sz w:val="26"/>
          <w:szCs w:val="26"/>
        </w:rPr>
      </w:pPr>
      <w:r w:rsidRPr="002C711E">
        <w:rPr>
          <w:b/>
          <w:bCs/>
          <w:sz w:val="26"/>
          <w:szCs w:val="26"/>
        </w:rPr>
        <w:t xml:space="preserve">PHẦN 3. ỨNG DỤNG LÝ THUYẾT MÔN HỌC VÀO BÀI TẬP </w:t>
      </w:r>
    </w:p>
    <w:p w14:paraId="0AB88015" w14:textId="77777777" w:rsidR="002C711E" w:rsidRPr="002C711E" w:rsidRDefault="002C711E" w:rsidP="002C711E">
      <w:pPr>
        <w:pStyle w:val="Default"/>
        <w:rPr>
          <w:sz w:val="26"/>
          <w:szCs w:val="26"/>
        </w:rPr>
      </w:pPr>
      <w:r w:rsidRPr="002C711E">
        <w:rPr>
          <w:b/>
          <w:bCs/>
          <w:sz w:val="26"/>
          <w:szCs w:val="26"/>
        </w:rPr>
        <w:t xml:space="preserve">Câu 1: </w:t>
      </w:r>
      <w:r w:rsidRPr="002C711E">
        <w:rPr>
          <w:sz w:val="26"/>
          <w:szCs w:val="26"/>
        </w:rPr>
        <w:t xml:space="preserve">Viết phương trình hóa học và cho biết hiện tượng xảy ra khi cho từ từ dung dịch KOH vào dung dịch FeCl2 </w:t>
      </w:r>
    </w:p>
    <w:p w14:paraId="63166C22" w14:textId="35E4A270" w:rsidR="002C711E" w:rsidRPr="002C711E" w:rsidRDefault="00DB6E83" w:rsidP="002C711E">
      <w:pPr>
        <w:pStyle w:val="Default"/>
        <w:rPr>
          <w:sz w:val="26"/>
          <w:szCs w:val="26"/>
        </w:rPr>
      </w:pPr>
      <w:r>
        <w:rPr>
          <w:b/>
          <w:bCs/>
          <w:sz w:val="26"/>
          <w:szCs w:val="26"/>
        </w:rPr>
        <w:br/>
      </w:r>
      <w:r w:rsidR="002C711E" w:rsidRPr="002C711E">
        <w:rPr>
          <w:b/>
          <w:bCs/>
          <w:sz w:val="26"/>
          <w:szCs w:val="26"/>
        </w:rPr>
        <w:t xml:space="preserve">Câu 2: </w:t>
      </w:r>
      <w:r w:rsidR="002C711E" w:rsidRPr="002C711E">
        <w:rPr>
          <w:sz w:val="26"/>
          <w:szCs w:val="26"/>
        </w:rPr>
        <w:t xml:space="preserve">Hòa tan hoàn toàn 5,4 gam một kim loại A nhóm IIIA vào 500ml HCl vừa đủ thu được dung dịch X và 6,72 lít khí (đktc). Xác định tên kim loại A và nồng độ mol/l của dung dịch X. </w:t>
      </w:r>
    </w:p>
    <w:p w14:paraId="6E3F51A1" w14:textId="1F3874BC" w:rsidR="002C711E" w:rsidRPr="002C711E" w:rsidRDefault="00DB6E83" w:rsidP="002C711E">
      <w:pPr>
        <w:pStyle w:val="Default"/>
        <w:rPr>
          <w:sz w:val="26"/>
          <w:szCs w:val="26"/>
        </w:rPr>
      </w:pPr>
      <w:r>
        <w:rPr>
          <w:b/>
          <w:bCs/>
          <w:sz w:val="26"/>
          <w:szCs w:val="26"/>
        </w:rPr>
        <w:br/>
      </w:r>
      <w:r w:rsidR="002C711E" w:rsidRPr="002C711E">
        <w:rPr>
          <w:b/>
          <w:bCs/>
          <w:sz w:val="26"/>
          <w:szCs w:val="26"/>
        </w:rPr>
        <w:t xml:space="preserve">Câu 3: </w:t>
      </w:r>
      <w:r w:rsidR="002C711E" w:rsidRPr="002C711E">
        <w:rPr>
          <w:sz w:val="26"/>
          <w:szCs w:val="26"/>
        </w:rPr>
        <w:t xml:space="preserve">Hòa tan hết 5,02 gam hỗn hợp Zn và Fe vào dung dịch HNO3 loãng thu được 1,344 lít khí NO duy nhất (điều kiện tiêu chuẩn). </w:t>
      </w:r>
    </w:p>
    <w:p w14:paraId="0E2B824E" w14:textId="77777777" w:rsidR="002C711E" w:rsidRPr="002C711E" w:rsidRDefault="002C711E" w:rsidP="002C711E">
      <w:pPr>
        <w:pStyle w:val="Default"/>
        <w:rPr>
          <w:sz w:val="26"/>
          <w:szCs w:val="26"/>
        </w:rPr>
      </w:pPr>
      <w:r w:rsidRPr="002C711E">
        <w:rPr>
          <w:sz w:val="26"/>
          <w:szCs w:val="26"/>
        </w:rPr>
        <w:t xml:space="preserve">a. Tính khối lượng mỗi kim loại trong hỗn hợp ban đầu. </w:t>
      </w:r>
    </w:p>
    <w:p w14:paraId="7B68A134" w14:textId="3632A4B5" w:rsidR="002C711E" w:rsidRPr="002C711E" w:rsidRDefault="002C711E" w:rsidP="002C711E">
      <w:pPr>
        <w:pStyle w:val="Default"/>
        <w:rPr>
          <w:b/>
          <w:bCs/>
          <w:sz w:val="26"/>
          <w:szCs w:val="26"/>
        </w:rPr>
      </w:pPr>
      <w:r w:rsidRPr="002C711E">
        <w:rPr>
          <w:sz w:val="26"/>
          <w:szCs w:val="26"/>
        </w:rPr>
        <w:t>b. Tính thể tích dung dịch HNO3 0,2M đã phản ứng.</w:t>
      </w:r>
    </w:p>
    <w:p w14:paraId="77FD520E" w14:textId="77777777" w:rsidR="002C711E" w:rsidRDefault="002C711E" w:rsidP="00D1607E">
      <w:pPr>
        <w:pStyle w:val="Default"/>
        <w:rPr>
          <w:b/>
          <w:bCs/>
          <w:sz w:val="26"/>
          <w:szCs w:val="26"/>
        </w:rPr>
      </w:pPr>
    </w:p>
    <w:p w14:paraId="4C41E131" w14:textId="77777777" w:rsidR="002C711E" w:rsidRDefault="002C711E" w:rsidP="00D1607E">
      <w:pPr>
        <w:pStyle w:val="Default"/>
        <w:rPr>
          <w:b/>
          <w:bCs/>
          <w:sz w:val="26"/>
          <w:szCs w:val="26"/>
        </w:rPr>
      </w:pPr>
    </w:p>
    <w:p w14:paraId="1668E341" w14:textId="77777777" w:rsidR="002C711E" w:rsidRDefault="002C711E" w:rsidP="00D1607E">
      <w:pPr>
        <w:pStyle w:val="Default"/>
        <w:rPr>
          <w:b/>
          <w:bCs/>
          <w:sz w:val="26"/>
          <w:szCs w:val="26"/>
        </w:rPr>
      </w:pPr>
    </w:p>
    <w:p w14:paraId="50E2EEE8" w14:textId="77777777" w:rsidR="002C711E" w:rsidRDefault="002C711E" w:rsidP="00D1607E">
      <w:pPr>
        <w:pStyle w:val="Default"/>
        <w:rPr>
          <w:b/>
          <w:bCs/>
          <w:sz w:val="26"/>
          <w:szCs w:val="26"/>
        </w:rPr>
      </w:pPr>
    </w:p>
    <w:p w14:paraId="2CF42043" w14:textId="77777777" w:rsidR="002C711E" w:rsidRDefault="002C711E" w:rsidP="00D1607E">
      <w:pPr>
        <w:pStyle w:val="Default"/>
        <w:rPr>
          <w:b/>
          <w:bCs/>
          <w:sz w:val="26"/>
          <w:szCs w:val="26"/>
        </w:rPr>
      </w:pPr>
    </w:p>
    <w:p w14:paraId="2C8665FC" w14:textId="77777777" w:rsidR="002C711E" w:rsidRDefault="002C711E" w:rsidP="00D1607E">
      <w:pPr>
        <w:pStyle w:val="Default"/>
        <w:rPr>
          <w:b/>
          <w:bCs/>
          <w:sz w:val="26"/>
          <w:szCs w:val="26"/>
        </w:rPr>
      </w:pPr>
    </w:p>
    <w:p w14:paraId="3B033E80" w14:textId="77777777" w:rsidR="002C711E" w:rsidRDefault="002C711E" w:rsidP="00D1607E">
      <w:pPr>
        <w:pStyle w:val="Default"/>
        <w:rPr>
          <w:b/>
          <w:bCs/>
          <w:sz w:val="26"/>
          <w:szCs w:val="26"/>
        </w:rPr>
      </w:pPr>
    </w:p>
    <w:p w14:paraId="0681990F" w14:textId="77777777" w:rsidR="002C711E" w:rsidRDefault="002C711E" w:rsidP="00D1607E">
      <w:pPr>
        <w:pStyle w:val="Default"/>
        <w:rPr>
          <w:b/>
          <w:bCs/>
          <w:sz w:val="26"/>
          <w:szCs w:val="26"/>
        </w:rPr>
      </w:pPr>
    </w:p>
    <w:p w14:paraId="34D97EC9" w14:textId="77777777" w:rsidR="002C711E" w:rsidRDefault="002C711E" w:rsidP="00D1607E">
      <w:pPr>
        <w:pStyle w:val="Default"/>
        <w:rPr>
          <w:b/>
          <w:bCs/>
          <w:sz w:val="26"/>
          <w:szCs w:val="26"/>
        </w:rPr>
      </w:pPr>
    </w:p>
    <w:p w14:paraId="16E1B08D" w14:textId="77777777" w:rsidR="002C711E" w:rsidRDefault="002C711E" w:rsidP="00D1607E">
      <w:pPr>
        <w:pStyle w:val="Default"/>
        <w:rPr>
          <w:b/>
          <w:bCs/>
          <w:sz w:val="26"/>
          <w:szCs w:val="26"/>
        </w:rPr>
      </w:pPr>
    </w:p>
    <w:p w14:paraId="6B3EC84B" w14:textId="77777777" w:rsidR="002C711E" w:rsidRDefault="002C711E" w:rsidP="00D1607E">
      <w:pPr>
        <w:pStyle w:val="Default"/>
        <w:rPr>
          <w:b/>
          <w:bCs/>
          <w:sz w:val="26"/>
          <w:szCs w:val="26"/>
        </w:rPr>
      </w:pPr>
    </w:p>
    <w:p w14:paraId="6296D27D" w14:textId="77777777" w:rsidR="002C711E" w:rsidRDefault="002C711E" w:rsidP="00D1607E">
      <w:pPr>
        <w:pStyle w:val="Default"/>
        <w:rPr>
          <w:b/>
          <w:bCs/>
          <w:sz w:val="26"/>
          <w:szCs w:val="26"/>
        </w:rPr>
      </w:pPr>
    </w:p>
    <w:p w14:paraId="4F15FF2B" w14:textId="77777777" w:rsidR="002C711E" w:rsidRDefault="002C711E" w:rsidP="00D1607E">
      <w:pPr>
        <w:pStyle w:val="Default"/>
        <w:rPr>
          <w:b/>
          <w:bCs/>
          <w:sz w:val="26"/>
          <w:szCs w:val="26"/>
        </w:rPr>
      </w:pPr>
    </w:p>
    <w:p w14:paraId="31931321" w14:textId="77777777" w:rsidR="002C711E" w:rsidRDefault="002C711E" w:rsidP="00D1607E">
      <w:pPr>
        <w:pStyle w:val="Default"/>
        <w:rPr>
          <w:b/>
          <w:bCs/>
          <w:sz w:val="26"/>
          <w:szCs w:val="26"/>
        </w:rPr>
      </w:pPr>
    </w:p>
    <w:p w14:paraId="7251A350" w14:textId="77777777" w:rsidR="002C711E" w:rsidRDefault="002C711E" w:rsidP="00D1607E">
      <w:pPr>
        <w:pStyle w:val="Default"/>
        <w:rPr>
          <w:b/>
          <w:bCs/>
          <w:sz w:val="26"/>
          <w:szCs w:val="26"/>
        </w:rPr>
      </w:pPr>
    </w:p>
    <w:p w14:paraId="1172A8EC" w14:textId="77777777" w:rsidR="004D0167" w:rsidRDefault="004D0167" w:rsidP="00D1607E">
      <w:pPr>
        <w:pStyle w:val="Default"/>
        <w:rPr>
          <w:b/>
          <w:bCs/>
          <w:sz w:val="26"/>
          <w:szCs w:val="26"/>
        </w:rPr>
      </w:pPr>
    </w:p>
    <w:p w14:paraId="13A76254" w14:textId="77777777" w:rsidR="004D0167" w:rsidRDefault="004D0167" w:rsidP="00D1607E">
      <w:pPr>
        <w:pStyle w:val="Default"/>
        <w:rPr>
          <w:b/>
          <w:bCs/>
          <w:sz w:val="26"/>
          <w:szCs w:val="26"/>
        </w:rPr>
      </w:pPr>
    </w:p>
    <w:p w14:paraId="3099A77B" w14:textId="54C85D3C" w:rsidR="00D1607E" w:rsidRPr="005A758D" w:rsidRDefault="00D1607E" w:rsidP="00D1607E">
      <w:pPr>
        <w:pStyle w:val="Default"/>
        <w:rPr>
          <w:b/>
          <w:sz w:val="26"/>
          <w:szCs w:val="26"/>
        </w:rPr>
      </w:pPr>
      <w:r w:rsidRPr="005A758D">
        <w:rPr>
          <w:b/>
          <w:bCs/>
          <w:sz w:val="26"/>
          <w:szCs w:val="26"/>
        </w:rPr>
        <w:t>PHẦ</w:t>
      </w:r>
      <w:r w:rsidR="003B451C" w:rsidRPr="005A758D">
        <w:rPr>
          <w:b/>
          <w:bCs/>
          <w:sz w:val="26"/>
          <w:szCs w:val="26"/>
        </w:rPr>
        <w:t>N 1</w:t>
      </w:r>
      <w:r w:rsidRPr="005A758D">
        <w:rPr>
          <w:b/>
          <w:bCs/>
          <w:sz w:val="26"/>
          <w:szCs w:val="26"/>
        </w:rPr>
        <w:t xml:space="preserve">. LÝ THUYẾT CƠ SỞ </w:t>
      </w:r>
    </w:p>
    <w:p w14:paraId="11BAD6E7" w14:textId="77777777" w:rsidR="00D1607E" w:rsidRPr="005A758D" w:rsidRDefault="00D1607E" w:rsidP="00D1607E">
      <w:pPr>
        <w:pStyle w:val="Default"/>
        <w:rPr>
          <w:sz w:val="26"/>
          <w:szCs w:val="26"/>
        </w:rPr>
      </w:pPr>
      <w:r w:rsidRPr="005A758D">
        <w:rPr>
          <w:sz w:val="26"/>
          <w:szCs w:val="26"/>
        </w:rPr>
        <w:t xml:space="preserve">Trình bày lý thuyết về Crom và hợp chất của Crom </w:t>
      </w:r>
    </w:p>
    <w:p w14:paraId="178EFA37" w14:textId="67626503" w:rsidR="003B451C" w:rsidRPr="00BC18D1" w:rsidRDefault="00C47300" w:rsidP="003B451C">
      <w:pPr>
        <w:pStyle w:val="NormalWeb"/>
        <w:spacing w:before="0" w:beforeAutospacing="0" w:after="0" w:afterAutospacing="0" w:line="330" w:lineRule="atLeast"/>
        <w:rPr>
          <w:color w:val="000000" w:themeColor="text1"/>
          <w:sz w:val="26"/>
          <w:szCs w:val="26"/>
        </w:rPr>
      </w:pPr>
      <w:r>
        <w:rPr>
          <w:b/>
          <w:sz w:val="26"/>
          <w:szCs w:val="26"/>
        </w:rPr>
        <w:br/>
      </w:r>
      <w:r w:rsidR="00D1607E" w:rsidRPr="00BA0C24">
        <w:rPr>
          <w:b/>
          <w:sz w:val="26"/>
          <w:szCs w:val="26"/>
        </w:rPr>
        <w:t>1. Crom</w:t>
      </w:r>
      <w:r w:rsidR="00D1607E" w:rsidRPr="005A758D">
        <w:rPr>
          <w:sz w:val="26"/>
          <w:szCs w:val="26"/>
        </w:rPr>
        <w:t xml:space="preserve"> </w:t>
      </w:r>
      <w:r w:rsidR="003B451C" w:rsidRPr="005A758D">
        <w:rPr>
          <w:sz w:val="26"/>
          <w:szCs w:val="26"/>
        </w:rPr>
        <w:br/>
        <w:t>1.1. Vị trí , cấu hình electron nguyên tử</w:t>
      </w:r>
      <w:r w:rsidR="00D1607E" w:rsidRPr="005A758D">
        <w:rPr>
          <w:sz w:val="26"/>
          <w:szCs w:val="26"/>
        </w:rPr>
        <w:br/>
      </w:r>
      <w:r w:rsidR="00D1607E" w:rsidRPr="005A758D">
        <w:rPr>
          <w:color w:val="000000"/>
          <w:sz w:val="26"/>
          <w:szCs w:val="26"/>
        </w:rPr>
        <w:t>- Crom thuộc nhóm VIB, chu kì 4, và là kim loại chuyển tiếp.</w:t>
      </w:r>
      <w:r w:rsidR="00D1607E" w:rsidRPr="005A758D">
        <w:rPr>
          <w:color w:val="000000"/>
          <w:sz w:val="26"/>
          <w:szCs w:val="26"/>
        </w:rPr>
        <w:br/>
        <w:t xml:space="preserve">- Cấu hình e: </w:t>
      </w:r>
      <w:r w:rsidR="00D1607E" w:rsidRPr="00BC18D1">
        <w:rPr>
          <w:color w:val="000000"/>
          <w:sz w:val="26"/>
          <w:szCs w:val="26"/>
        </w:rPr>
        <w:t>1s</w:t>
      </w:r>
      <w:r w:rsidR="00D1607E" w:rsidRPr="00BC18D1">
        <w:rPr>
          <w:color w:val="000000"/>
          <w:sz w:val="26"/>
          <w:szCs w:val="26"/>
          <w:vertAlign w:val="superscript"/>
        </w:rPr>
        <w:t>2</w:t>
      </w:r>
      <w:r w:rsidR="00D1607E" w:rsidRPr="00BC18D1">
        <w:rPr>
          <w:color w:val="000000"/>
          <w:sz w:val="26"/>
          <w:szCs w:val="26"/>
        </w:rPr>
        <w:t>2s</w:t>
      </w:r>
      <w:r w:rsidR="00D1607E" w:rsidRPr="00BC18D1">
        <w:rPr>
          <w:color w:val="000000"/>
          <w:sz w:val="26"/>
          <w:szCs w:val="26"/>
          <w:vertAlign w:val="superscript"/>
        </w:rPr>
        <w:t>2</w:t>
      </w:r>
      <w:r w:rsidR="00D1607E" w:rsidRPr="00BC18D1">
        <w:rPr>
          <w:color w:val="000000"/>
          <w:sz w:val="26"/>
          <w:szCs w:val="26"/>
        </w:rPr>
        <w:t>2p</w:t>
      </w:r>
      <w:r w:rsidR="00D1607E" w:rsidRPr="00BC18D1">
        <w:rPr>
          <w:color w:val="000000"/>
          <w:sz w:val="26"/>
          <w:szCs w:val="26"/>
          <w:vertAlign w:val="superscript"/>
        </w:rPr>
        <w:t>6</w:t>
      </w:r>
      <w:r w:rsidR="00D1607E" w:rsidRPr="00BC18D1">
        <w:rPr>
          <w:color w:val="000000"/>
          <w:sz w:val="26"/>
          <w:szCs w:val="26"/>
        </w:rPr>
        <w:t>3s</w:t>
      </w:r>
      <w:r w:rsidR="00D1607E" w:rsidRPr="00BC18D1">
        <w:rPr>
          <w:color w:val="000000"/>
          <w:sz w:val="26"/>
          <w:szCs w:val="26"/>
          <w:vertAlign w:val="superscript"/>
        </w:rPr>
        <w:t>2</w:t>
      </w:r>
      <w:r w:rsidR="00D1607E" w:rsidRPr="00BC18D1">
        <w:rPr>
          <w:color w:val="000000"/>
          <w:sz w:val="26"/>
          <w:szCs w:val="26"/>
        </w:rPr>
        <w:t>3p</w:t>
      </w:r>
      <w:r w:rsidR="00D1607E" w:rsidRPr="00BC18D1">
        <w:rPr>
          <w:color w:val="000000"/>
          <w:sz w:val="26"/>
          <w:szCs w:val="26"/>
          <w:vertAlign w:val="superscript"/>
        </w:rPr>
        <w:t>6</w:t>
      </w:r>
      <w:r w:rsidR="00D1607E" w:rsidRPr="00BC18D1">
        <w:rPr>
          <w:color w:val="000000"/>
          <w:sz w:val="26"/>
          <w:szCs w:val="26"/>
        </w:rPr>
        <w:t>3d</w:t>
      </w:r>
      <w:r w:rsidR="00D1607E" w:rsidRPr="00BC18D1">
        <w:rPr>
          <w:color w:val="000000"/>
          <w:sz w:val="26"/>
          <w:szCs w:val="26"/>
          <w:vertAlign w:val="superscript"/>
        </w:rPr>
        <w:t>5</w:t>
      </w:r>
      <w:r w:rsidR="00D1607E" w:rsidRPr="00BC18D1">
        <w:rPr>
          <w:color w:val="000000"/>
          <w:sz w:val="26"/>
          <w:szCs w:val="26"/>
        </w:rPr>
        <w:t>4s</w:t>
      </w:r>
      <w:r w:rsidR="00D1607E" w:rsidRPr="00BC18D1">
        <w:rPr>
          <w:color w:val="000000"/>
          <w:sz w:val="26"/>
          <w:szCs w:val="26"/>
          <w:vertAlign w:val="superscript"/>
        </w:rPr>
        <w:t>1</w:t>
      </w:r>
      <w:r w:rsidR="00D1607E" w:rsidRPr="00BC18D1">
        <w:rPr>
          <w:color w:val="000000"/>
          <w:sz w:val="26"/>
          <w:szCs w:val="26"/>
        </w:rPr>
        <w:br/>
        <w:t>- Trong hợp chất, crom có số OXH biến đổi từ +1 đến +6. Phổ biến hơn cả là các số OXH +2, +3, +6</w:t>
      </w:r>
      <w:r w:rsidR="00D1607E" w:rsidRPr="00BC18D1">
        <w:rPr>
          <w:color w:val="000000"/>
          <w:sz w:val="26"/>
          <w:szCs w:val="26"/>
        </w:rPr>
        <w:br/>
      </w:r>
      <w:r w:rsidR="00D1607E" w:rsidRPr="00BC18D1">
        <w:rPr>
          <w:color w:val="000000" w:themeColor="text1"/>
          <w:sz w:val="26"/>
          <w:szCs w:val="26"/>
        </w:rPr>
        <w:t xml:space="preserve">- Ở nhiệt độ thường, crom có cấu tạo mạng tinh thể lập phương tâm khối </w:t>
      </w:r>
      <w:r w:rsidR="003B451C" w:rsidRPr="00BC18D1">
        <w:rPr>
          <w:color w:val="000000" w:themeColor="text1"/>
          <w:sz w:val="26"/>
          <w:szCs w:val="26"/>
        </w:rPr>
        <w:br/>
      </w:r>
      <w:r w:rsidR="00DB6E83" w:rsidRPr="00BC18D1">
        <w:rPr>
          <w:color w:val="000000" w:themeColor="text1"/>
          <w:sz w:val="26"/>
          <w:szCs w:val="26"/>
        </w:rPr>
        <w:br/>
      </w:r>
      <w:r w:rsidR="003B451C" w:rsidRPr="00BC18D1">
        <w:rPr>
          <w:color w:val="000000" w:themeColor="text1"/>
          <w:sz w:val="26"/>
          <w:szCs w:val="26"/>
        </w:rPr>
        <w:t>1.2. Tính chất hóa học</w:t>
      </w:r>
      <w:r w:rsidR="003B451C" w:rsidRPr="00BC18D1">
        <w:rPr>
          <w:color w:val="000000" w:themeColor="text1"/>
          <w:sz w:val="26"/>
          <w:szCs w:val="26"/>
        </w:rPr>
        <w:br/>
      </w:r>
      <w:r w:rsidR="003B451C" w:rsidRPr="00BC18D1">
        <w:rPr>
          <w:rStyle w:val="Strong"/>
          <w:b w:val="0"/>
          <w:color w:val="000000" w:themeColor="text1"/>
          <w:sz w:val="26"/>
          <w:szCs w:val="26"/>
        </w:rPr>
        <w:t>* Tác dụng với phi kim</w:t>
      </w:r>
    </w:p>
    <w:p w14:paraId="395D42FD" w14:textId="2646DF10" w:rsidR="00BC18D1" w:rsidRPr="00BC18D1" w:rsidRDefault="00BC18D1" w:rsidP="00BC18D1">
      <w:pPr>
        <w:pStyle w:val="NormalWeb"/>
        <w:tabs>
          <w:tab w:val="center" w:pos="4844"/>
          <w:tab w:val="left" w:pos="7455"/>
        </w:tabs>
        <w:spacing w:before="0" w:beforeAutospacing="0" w:after="0" w:afterAutospacing="0" w:line="330" w:lineRule="atLeast"/>
        <w:rPr>
          <w:color w:val="000000" w:themeColor="text1"/>
          <w:sz w:val="26"/>
          <w:szCs w:val="26"/>
          <w:vertAlign w:val="superscript"/>
        </w:rPr>
      </w:pPr>
      <w:r w:rsidRPr="00BC18D1">
        <w:rPr>
          <w:rStyle w:val="Strong"/>
          <w:b w:val="0"/>
          <w:color w:val="000000" w:themeColor="text1"/>
          <w:sz w:val="26"/>
          <w:szCs w:val="26"/>
        </w:rPr>
        <w:tab/>
      </w:r>
      <w:r w:rsidR="003B451C" w:rsidRPr="00BC18D1">
        <w:rPr>
          <w:rStyle w:val="Strong"/>
          <w:b w:val="0"/>
          <w:color w:val="000000" w:themeColor="text1"/>
          <w:sz w:val="26"/>
          <w:szCs w:val="26"/>
        </w:rPr>
        <w:t>4</w:t>
      </w:r>
      <w:r w:rsidR="003B451C" w:rsidRPr="00BC18D1">
        <w:rPr>
          <w:rStyle w:val="mjx-char"/>
          <w:color w:val="000000" w:themeColor="text1"/>
          <w:sz w:val="26"/>
          <w:szCs w:val="26"/>
          <w:bdr w:val="none" w:sz="0" w:space="0" w:color="auto" w:frame="1"/>
        </w:rPr>
        <w:t>Crͦ</w:t>
      </w:r>
      <w:r w:rsidR="003B451C" w:rsidRPr="00BC18D1">
        <w:rPr>
          <w:rStyle w:val="Strong"/>
          <w:b w:val="0"/>
          <w:color w:val="000000" w:themeColor="text1"/>
          <w:sz w:val="26"/>
          <w:szCs w:val="26"/>
        </w:rPr>
        <w:t>  +  3O</w:t>
      </w:r>
      <w:r w:rsidR="003B451C" w:rsidRPr="00BC18D1">
        <w:rPr>
          <w:rStyle w:val="Strong"/>
          <w:b w:val="0"/>
          <w:color w:val="000000" w:themeColor="text1"/>
          <w:sz w:val="26"/>
          <w:szCs w:val="26"/>
          <w:vertAlign w:val="subscript"/>
        </w:rPr>
        <w:t>2</w:t>
      </w:r>
      <w:r w:rsidR="003B451C" w:rsidRPr="00BC18D1">
        <w:rPr>
          <w:rStyle w:val="Strong"/>
          <w:b w:val="0"/>
          <w:color w:val="000000" w:themeColor="text1"/>
          <w:sz w:val="26"/>
          <w:szCs w:val="26"/>
        </w:rPr>
        <w:t> </w:t>
      </w:r>
      <w:r w:rsidRPr="00BC18D1">
        <w:rPr>
          <w:rStyle w:val="Strong"/>
          <w:b w:val="0"/>
          <w:color w:val="000000" w:themeColor="text1"/>
          <w:sz w:val="26"/>
          <w:szCs w:val="26"/>
        </w:rPr>
        <w:t xml:space="preserve"> →</w:t>
      </w:r>
      <w:r w:rsidR="003B451C" w:rsidRPr="00BC18D1">
        <w:rPr>
          <w:rStyle w:val="Strong"/>
          <w:b w:val="0"/>
          <w:color w:val="000000" w:themeColor="text1"/>
          <w:sz w:val="26"/>
          <w:szCs w:val="26"/>
        </w:rPr>
        <w:t>  </w:t>
      </w:r>
      <w:r w:rsidRPr="00BC18D1">
        <w:rPr>
          <w:color w:val="000000"/>
          <w:sz w:val="26"/>
          <w:szCs w:val="26"/>
          <w:shd w:val="clear" w:color="auto" w:fill="FFFFFF"/>
        </w:rPr>
        <w:t>2</w:t>
      </w:r>
      <w:r w:rsidRPr="00BC18D1">
        <w:rPr>
          <w:rStyle w:val="mjx-char"/>
          <w:color w:val="000000"/>
          <w:sz w:val="26"/>
          <w:szCs w:val="26"/>
          <w:bdr w:val="none" w:sz="0" w:space="0" w:color="auto" w:frame="1"/>
        </w:rPr>
        <w:t>Cr</w:t>
      </w:r>
      <w:r w:rsidRPr="00BC18D1">
        <w:rPr>
          <w:rStyle w:val="mjx-char"/>
          <w:color w:val="000000"/>
          <w:sz w:val="26"/>
          <w:szCs w:val="26"/>
          <w:bdr w:val="none" w:sz="0" w:space="0" w:color="auto" w:frame="1"/>
          <w:vertAlign w:val="subscript"/>
        </w:rPr>
        <w:t>2</w:t>
      </w:r>
      <w:r w:rsidRPr="00BC18D1">
        <w:rPr>
          <w:rStyle w:val="mjx-char"/>
          <w:color w:val="000000"/>
          <w:sz w:val="26"/>
          <w:szCs w:val="26"/>
          <w:bdr w:val="none" w:sz="0" w:space="0" w:color="auto" w:frame="1"/>
        </w:rPr>
        <w:t>O</w:t>
      </w:r>
      <w:r w:rsidRPr="00BC18D1">
        <w:rPr>
          <w:rStyle w:val="mjx-char"/>
          <w:color w:val="000000"/>
          <w:sz w:val="26"/>
          <w:szCs w:val="26"/>
          <w:bdr w:val="none" w:sz="0" w:space="0" w:color="auto" w:frame="1"/>
          <w:vertAlign w:val="subscript"/>
        </w:rPr>
        <w:t>3</w:t>
      </w:r>
      <w:r>
        <w:rPr>
          <w:rStyle w:val="mjx-char"/>
          <w:color w:val="000000"/>
          <w:sz w:val="26"/>
          <w:szCs w:val="26"/>
          <w:bdr w:val="none" w:sz="0" w:space="0" w:color="auto" w:frame="1"/>
          <w:vertAlign w:val="superscript"/>
        </w:rPr>
        <w:t>+3</w:t>
      </w:r>
    </w:p>
    <w:p w14:paraId="23931750" w14:textId="456BCC94" w:rsidR="003B451C" w:rsidRPr="00BC18D1" w:rsidRDefault="00DB6E83" w:rsidP="003B451C">
      <w:pPr>
        <w:pStyle w:val="NormalWeb"/>
        <w:spacing w:before="0" w:beforeAutospacing="0" w:after="0" w:afterAutospacing="0" w:line="330" w:lineRule="atLeast"/>
        <w:jc w:val="center"/>
        <w:rPr>
          <w:color w:val="000000" w:themeColor="text1"/>
          <w:sz w:val="26"/>
          <w:szCs w:val="26"/>
          <w:vertAlign w:val="superscript"/>
        </w:rPr>
      </w:pPr>
      <w:r w:rsidRPr="00BC18D1">
        <w:rPr>
          <w:rStyle w:val="Strong"/>
          <w:b w:val="0"/>
          <w:color w:val="000000" w:themeColor="text1"/>
          <w:sz w:val="26"/>
          <w:szCs w:val="26"/>
        </w:rPr>
        <w:br/>
      </w:r>
      <w:r w:rsidR="003B451C" w:rsidRPr="00BC18D1">
        <w:rPr>
          <w:rStyle w:val="Strong"/>
          <w:b w:val="0"/>
          <w:color w:val="000000" w:themeColor="text1"/>
          <w:sz w:val="26"/>
          <w:szCs w:val="26"/>
        </w:rPr>
        <w:t>2</w:t>
      </w:r>
      <w:r w:rsidR="00BC18D1">
        <w:rPr>
          <w:rStyle w:val="mjx-char"/>
          <w:color w:val="000000" w:themeColor="text1"/>
          <w:sz w:val="26"/>
          <w:szCs w:val="26"/>
          <w:bdr w:val="none" w:sz="0" w:space="0" w:color="auto" w:frame="1"/>
        </w:rPr>
        <w:t>Cr°</w:t>
      </w:r>
      <w:r w:rsidR="003B451C" w:rsidRPr="00BC18D1">
        <w:rPr>
          <w:rStyle w:val="Strong"/>
          <w:b w:val="0"/>
          <w:color w:val="000000" w:themeColor="text1"/>
          <w:sz w:val="26"/>
          <w:szCs w:val="26"/>
        </w:rPr>
        <w:t>  +  3Cl</w:t>
      </w:r>
      <w:r w:rsidR="003B451C" w:rsidRPr="00BC18D1">
        <w:rPr>
          <w:rStyle w:val="Strong"/>
          <w:b w:val="0"/>
          <w:color w:val="000000" w:themeColor="text1"/>
          <w:sz w:val="26"/>
          <w:szCs w:val="26"/>
          <w:vertAlign w:val="subscript"/>
        </w:rPr>
        <w:t>2</w:t>
      </w:r>
      <w:r w:rsidR="00BC18D1">
        <w:rPr>
          <w:rStyle w:val="Strong"/>
          <w:b w:val="0"/>
          <w:color w:val="000000" w:themeColor="text1"/>
          <w:sz w:val="26"/>
          <w:szCs w:val="26"/>
        </w:rPr>
        <w:t> </w:t>
      </w:r>
      <w:r w:rsidR="00BC18D1" w:rsidRPr="00BC18D1">
        <w:rPr>
          <w:rStyle w:val="mjxassistivemathml"/>
          <w:color w:val="000000" w:themeColor="text1"/>
          <w:sz w:val="26"/>
          <w:szCs w:val="26"/>
          <w:bdr w:val="none" w:sz="0" w:space="0" w:color="auto" w:frame="1"/>
        </w:rPr>
        <w:t xml:space="preserve"> </w:t>
      </w:r>
      <w:r w:rsidR="003B451C" w:rsidRPr="00BC18D1">
        <w:rPr>
          <w:rStyle w:val="mjxassistivemathml"/>
          <w:color w:val="000000" w:themeColor="text1"/>
          <w:sz w:val="26"/>
          <w:szCs w:val="26"/>
          <w:bdr w:val="none" w:sz="0" w:space="0" w:color="auto" w:frame="1"/>
        </w:rPr>
        <w:t>→</w:t>
      </w:r>
      <w:r w:rsidR="00BC18D1">
        <w:rPr>
          <w:rStyle w:val="mjxassistivemathml"/>
          <w:color w:val="000000" w:themeColor="text1"/>
          <w:sz w:val="26"/>
          <w:szCs w:val="26"/>
          <w:bdr w:val="none" w:sz="0" w:space="0" w:color="auto" w:frame="1"/>
        </w:rPr>
        <w:t xml:space="preserve"> 2CrCl</w:t>
      </w:r>
      <w:r w:rsidR="00BC18D1">
        <w:rPr>
          <w:rStyle w:val="mjxassistivemathml"/>
          <w:color w:val="000000" w:themeColor="text1"/>
          <w:sz w:val="26"/>
          <w:szCs w:val="26"/>
          <w:bdr w:val="none" w:sz="0" w:space="0" w:color="auto" w:frame="1"/>
          <w:vertAlign w:val="subscript"/>
        </w:rPr>
        <w:t>3</w:t>
      </w:r>
      <w:r w:rsidR="00BC18D1">
        <w:rPr>
          <w:rStyle w:val="mjxassistivemathml"/>
          <w:color w:val="000000" w:themeColor="text1"/>
          <w:sz w:val="26"/>
          <w:szCs w:val="26"/>
          <w:bdr w:val="none" w:sz="0" w:space="0" w:color="auto" w:frame="1"/>
          <w:vertAlign w:val="superscript"/>
        </w:rPr>
        <w:t xml:space="preserve">+3 </w:t>
      </w:r>
    </w:p>
    <w:p w14:paraId="5CF21EDE" w14:textId="0995BC30" w:rsidR="003B451C" w:rsidRPr="00BC18D1" w:rsidRDefault="003B451C" w:rsidP="003B451C">
      <w:pPr>
        <w:pStyle w:val="NormalWeb"/>
        <w:spacing w:before="0" w:beforeAutospacing="0" w:after="0" w:afterAutospacing="0" w:line="330" w:lineRule="atLeast"/>
        <w:rPr>
          <w:color w:val="000000" w:themeColor="text1"/>
          <w:sz w:val="26"/>
          <w:szCs w:val="26"/>
        </w:rPr>
      </w:pPr>
      <w:r w:rsidRPr="00BC18D1">
        <w:rPr>
          <w:rStyle w:val="Strong"/>
          <w:b w:val="0"/>
          <w:color w:val="000000" w:themeColor="text1"/>
          <w:sz w:val="26"/>
          <w:szCs w:val="26"/>
        </w:rPr>
        <w:t>* Tác dụng với axit</w:t>
      </w:r>
    </w:p>
    <w:p w14:paraId="4F971D70" w14:textId="77777777" w:rsidR="003B451C" w:rsidRPr="00BC18D1" w:rsidRDefault="003B451C" w:rsidP="003B451C">
      <w:pPr>
        <w:pStyle w:val="NormalWeb"/>
        <w:spacing w:before="0" w:beforeAutospacing="0" w:after="0" w:afterAutospacing="0" w:line="330" w:lineRule="atLeast"/>
        <w:rPr>
          <w:color w:val="000000" w:themeColor="text1"/>
          <w:sz w:val="26"/>
          <w:szCs w:val="26"/>
        </w:rPr>
      </w:pPr>
      <w:r w:rsidRPr="00BC18D1">
        <w:rPr>
          <w:color w:val="000000" w:themeColor="text1"/>
          <w:sz w:val="26"/>
          <w:szCs w:val="26"/>
        </w:rPr>
        <w:t>- Trong dung dịch HCl, H</w:t>
      </w:r>
      <w:r w:rsidRPr="00BC18D1">
        <w:rPr>
          <w:color w:val="000000" w:themeColor="text1"/>
          <w:sz w:val="26"/>
          <w:szCs w:val="26"/>
          <w:vertAlign w:val="subscript"/>
        </w:rPr>
        <w:t>2</w:t>
      </w:r>
      <w:r w:rsidRPr="00BC18D1">
        <w:rPr>
          <w:color w:val="000000" w:themeColor="text1"/>
          <w:sz w:val="26"/>
          <w:szCs w:val="26"/>
        </w:rPr>
        <w:t>SO</w:t>
      </w:r>
      <w:r w:rsidRPr="00BC18D1">
        <w:rPr>
          <w:color w:val="000000" w:themeColor="text1"/>
          <w:sz w:val="26"/>
          <w:szCs w:val="26"/>
          <w:vertAlign w:val="subscript"/>
        </w:rPr>
        <w:t>4</w:t>
      </w:r>
      <w:r w:rsidRPr="00BC18D1">
        <w:rPr>
          <w:color w:val="000000" w:themeColor="text1"/>
          <w:sz w:val="26"/>
          <w:szCs w:val="26"/>
        </w:rPr>
        <w:t> loãng nóng, màng oxit bị phá huỷ, crom khử ion H</w:t>
      </w:r>
      <w:r w:rsidRPr="00BC18D1">
        <w:rPr>
          <w:color w:val="000000" w:themeColor="text1"/>
          <w:sz w:val="26"/>
          <w:szCs w:val="26"/>
          <w:vertAlign w:val="superscript"/>
        </w:rPr>
        <w:t>+</w:t>
      </w:r>
      <w:r w:rsidRPr="00BC18D1">
        <w:rPr>
          <w:color w:val="000000" w:themeColor="text1"/>
          <w:sz w:val="26"/>
          <w:szCs w:val="26"/>
        </w:rPr>
        <w:t> tạo ra muối Cr(II) và khí hiđro.</w:t>
      </w:r>
    </w:p>
    <w:p w14:paraId="13CF3294" w14:textId="73EB6A8E" w:rsidR="003B451C" w:rsidRPr="00627A19" w:rsidRDefault="003B451C" w:rsidP="003B451C">
      <w:pPr>
        <w:pStyle w:val="NormalWeb"/>
        <w:spacing w:before="0" w:beforeAutospacing="0" w:after="0" w:afterAutospacing="0" w:line="330" w:lineRule="atLeast"/>
        <w:jc w:val="center"/>
        <w:rPr>
          <w:rStyle w:val="Strong"/>
          <w:b w:val="0"/>
          <w:color w:val="000000" w:themeColor="text1"/>
          <w:sz w:val="26"/>
          <w:szCs w:val="26"/>
        </w:rPr>
      </w:pPr>
      <w:r w:rsidRPr="00BC18D1">
        <w:rPr>
          <w:color w:val="000000" w:themeColor="text1"/>
          <w:sz w:val="26"/>
          <w:szCs w:val="26"/>
        </w:rPr>
        <w:t>         </w:t>
      </w:r>
      <w:r w:rsidRPr="00BC18D1">
        <w:rPr>
          <w:rStyle w:val="Strong"/>
          <w:b w:val="0"/>
          <w:color w:val="000000" w:themeColor="text1"/>
          <w:sz w:val="26"/>
          <w:szCs w:val="26"/>
        </w:rPr>
        <w:t>   </w:t>
      </w:r>
      <w:r w:rsidR="00BC18D1">
        <w:rPr>
          <w:rStyle w:val="mjx-char"/>
          <w:color w:val="000000" w:themeColor="text1"/>
          <w:sz w:val="26"/>
          <w:szCs w:val="26"/>
          <w:bdr w:val="none" w:sz="0" w:space="0" w:color="auto" w:frame="1"/>
        </w:rPr>
        <w:t>Cr</w:t>
      </w:r>
      <w:r w:rsidR="00BC18D1">
        <w:rPr>
          <w:rStyle w:val="mjx-char"/>
          <w:color w:val="000000" w:themeColor="text1"/>
          <w:sz w:val="26"/>
          <w:szCs w:val="26"/>
          <w:bdr w:val="none" w:sz="0" w:space="0" w:color="auto" w:frame="1"/>
          <w:vertAlign w:val="superscript"/>
        </w:rPr>
        <w:t xml:space="preserve">o </w:t>
      </w:r>
      <w:r w:rsidR="00BC18D1">
        <w:rPr>
          <w:rStyle w:val="Strong"/>
          <w:b w:val="0"/>
          <w:color w:val="000000" w:themeColor="text1"/>
          <w:sz w:val="26"/>
          <w:szCs w:val="26"/>
        </w:rPr>
        <w:t>+ 2HCl → CrCl</w:t>
      </w:r>
      <w:r w:rsidR="00BC18D1">
        <w:rPr>
          <w:rStyle w:val="Strong"/>
          <w:b w:val="0"/>
          <w:color w:val="000000" w:themeColor="text1"/>
          <w:sz w:val="26"/>
          <w:szCs w:val="26"/>
          <w:vertAlign w:val="subscript"/>
        </w:rPr>
        <w:t>2</w:t>
      </w:r>
      <w:r w:rsidR="00BC18D1">
        <w:rPr>
          <w:rStyle w:val="Strong"/>
          <w:b w:val="0"/>
          <w:color w:val="000000" w:themeColor="text1"/>
          <w:sz w:val="26"/>
          <w:szCs w:val="26"/>
          <w:vertAlign w:val="superscript"/>
        </w:rPr>
        <w:t>+2</w:t>
      </w:r>
      <w:r w:rsidR="00BC18D1">
        <w:rPr>
          <w:rStyle w:val="Strong"/>
          <w:b w:val="0"/>
          <w:color w:val="000000" w:themeColor="text1"/>
          <w:sz w:val="26"/>
          <w:szCs w:val="26"/>
        </w:rPr>
        <w:t xml:space="preserve"> + H</w:t>
      </w:r>
      <w:r w:rsidR="00BC18D1">
        <w:rPr>
          <w:rStyle w:val="Strong"/>
          <w:b w:val="0"/>
          <w:color w:val="000000" w:themeColor="text1"/>
          <w:sz w:val="26"/>
          <w:szCs w:val="26"/>
          <w:vertAlign w:val="subscript"/>
        </w:rPr>
        <w:t>2</w:t>
      </w:r>
      <w:r w:rsidR="00627A19">
        <w:rPr>
          <w:rStyle w:val="Strong"/>
          <w:b w:val="0"/>
          <w:color w:val="000000" w:themeColor="text1"/>
          <w:sz w:val="26"/>
          <w:szCs w:val="26"/>
          <w:vertAlign w:val="subscript"/>
        </w:rPr>
        <w:t xml:space="preserve"> </w:t>
      </w:r>
    </w:p>
    <w:p w14:paraId="53647964" w14:textId="33D58D26" w:rsidR="00A3247A" w:rsidRPr="005A758D" w:rsidRDefault="00DB6E83" w:rsidP="00A3247A">
      <w:pPr>
        <w:pStyle w:val="NormalWeb"/>
        <w:spacing w:before="0" w:beforeAutospacing="0" w:after="0" w:afterAutospacing="0" w:line="330" w:lineRule="atLeast"/>
        <w:rPr>
          <w:color w:val="000000" w:themeColor="text1"/>
          <w:sz w:val="26"/>
          <w:szCs w:val="26"/>
        </w:rPr>
      </w:pPr>
      <w:r>
        <w:rPr>
          <w:rStyle w:val="Strong"/>
          <w:b w:val="0"/>
          <w:color w:val="000000" w:themeColor="text1"/>
          <w:sz w:val="26"/>
          <w:szCs w:val="26"/>
        </w:rPr>
        <w:br/>
      </w:r>
      <w:r w:rsidR="00A3247A" w:rsidRPr="005A758D">
        <w:rPr>
          <w:rStyle w:val="Strong"/>
          <w:b w:val="0"/>
          <w:color w:val="000000" w:themeColor="text1"/>
          <w:sz w:val="26"/>
          <w:szCs w:val="26"/>
        </w:rPr>
        <w:t>1.3. Tác dụng với axit</w:t>
      </w:r>
    </w:p>
    <w:p w14:paraId="5091C3F9" w14:textId="77777777" w:rsidR="00A3247A" w:rsidRPr="005A758D" w:rsidRDefault="00A3247A" w:rsidP="00A3247A">
      <w:pPr>
        <w:pStyle w:val="NormalWeb"/>
        <w:spacing w:before="0" w:beforeAutospacing="0" w:after="0" w:afterAutospacing="0" w:line="330" w:lineRule="atLeast"/>
        <w:rPr>
          <w:color w:val="000000" w:themeColor="text1"/>
          <w:sz w:val="26"/>
          <w:szCs w:val="26"/>
        </w:rPr>
      </w:pPr>
      <w:r w:rsidRPr="005A758D">
        <w:rPr>
          <w:color w:val="000000" w:themeColor="text1"/>
          <w:sz w:val="26"/>
          <w:szCs w:val="26"/>
        </w:rPr>
        <w:t>- Trong dung dịch HCl, H</w:t>
      </w:r>
      <w:r w:rsidRPr="005A758D">
        <w:rPr>
          <w:color w:val="000000" w:themeColor="text1"/>
          <w:sz w:val="26"/>
          <w:szCs w:val="26"/>
          <w:vertAlign w:val="subscript"/>
        </w:rPr>
        <w:t>2</w:t>
      </w:r>
      <w:r w:rsidRPr="005A758D">
        <w:rPr>
          <w:color w:val="000000" w:themeColor="text1"/>
          <w:sz w:val="26"/>
          <w:szCs w:val="26"/>
        </w:rPr>
        <w:t>SO</w:t>
      </w:r>
      <w:r w:rsidRPr="005A758D">
        <w:rPr>
          <w:color w:val="000000" w:themeColor="text1"/>
          <w:sz w:val="26"/>
          <w:szCs w:val="26"/>
          <w:vertAlign w:val="subscript"/>
        </w:rPr>
        <w:t>4</w:t>
      </w:r>
      <w:r w:rsidRPr="005A758D">
        <w:rPr>
          <w:color w:val="000000" w:themeColor="text1"/>
          <w:sz w:val="26"/>
          <w:szCs w:val="26"/>
        </w:rPr>
        <w:t> loãng nóng, màng oxit bị phá huỷ, crom khử ion H</w:t>
      </w:r>
      <w:r w:rsidRPr="005A758D">
        <w:rPr>
          <w:color w:val="000000" w:themeColor="text1"/>
          <w:sz w:val="26"/>
          <w:szCs w:val="26"/>
          <w:vertAlign w:val="superscript"/>
        </w:rPr>
        <w:t>+</w:t>
      </w:r>
      <w:r w:rsidRPr="005A758D">
        <w:rPr>
          <w:color w:val="000000" w:themeColor="text1"/>
          <w:sz w:val="26"/>
          <w:szCs w:val="26"/>
        </w:rPr>
        <w:t> tạo ra muối Cr(II) và khí hiđro.</w:t>
      </w:r>
    </w:p>
    <w:p w14:paraId="00860725" w14:textId="3428A055" w:rsidR="00BA0C24" w:rsidRPr="00627A19" w:rsidRDefault="00627A19" w:rsidP="00627A19">
      <w:pPr>
        <w:pStyle w:val="Default"/>
        <w:jc w:val="center"/>
        <w:rPr>
          <w:b/>
          <w:sz w:val="26"/>
          <w:szCs w:val="26"/>
        </w:rPr>
      </w:pPr>
      <w:r>
        <w:rPr>
          <w:sz w:val="26"/>
          <w:szCs w:val="26"/>
          <w:shd w:val="clear" w:color="auto" w:fill="FFFFFF"/>
        </w:rPr>
        <w:br/>
      </w:r>
      <w:r w:rsidRPr="00627A19">
        <w:rPr>
          <w:sz w:val="26"/>
          <w:szCs w:val="26"/>
          <w:shd w:val="clear" w:color="auto" w:fill="FFFFFF"/>
        </w:rPr>
        <w:t>Cr</w:t>
      </w:r>
      <w:r w:rsidRPr="00627A19">
        <w:rPr>
          <w:sz w:val="26"/>
          <w:szCs w:val="26"/>
          <w:vertAlign w:val="subscript"/>
        </w:rPr>
        <w:t>2</w:t>
      </w:r>
      <w:r w:rsidRPr="00627A19">
        <w:rPr>
          <w:sz w:val="26"/>
          <w:szCs w:val="26"/>
          <w:shd w:val="clear" w:color="auto" w:fill="FFFFFF"/>
        </w:rPr>
        <w:t>O</w:t>
      </w:r>
      <w:r w:rsidRPr="00627A19">
        <w:rPr>
          <w:sz w:val="26"/>
          <w:szCs w:val="26"/>
          <w:vertAlign w:val="subscript"/>
        </w:rPr>
        <w:t>3</w:t>
      </w:r>
      <w:r>
        <w:rPr>
          <w:sz w:val="26"/>
          <w:szCs w:val="26"/>
          <w:shd w:val="clear" w:color="auto" w:fill="FFFFFF"/>
        </w:rPr>
        <w:t>  + </w:t>
      </w:r>
      <w:r w:rsidRPr="00627A19">
        <w:rPr>
          <w:sz w:val="26"/>
          <w:szCs w:val="26"/>
          <w:shd w:val="clear" w:color="auto" w:fill="FFFFFF"/>
        </w:rPr>
        <w:t xml:space="preserve"> 2Al </w:t>
      </w:r>
      <w:r>
        <w:rPr>
          <w:sz w:val="26"/>
          <w:szCs w:val="26"/>
          <w:shd w:val="clear" w:color="auto" w:fill="FFFFFF"/>
        </w:rPr>
        <w:t xml:space="preserve"> →</w:t>
      </w:r>
      <w:r w:rsidRPr="00627A19">
        <w:rPr>
          <w:sz w:val="26"/>
          <w:szCs w:val="26"/>
          <w:shd w:val="clear" w:color="auto" w:fill="FFFFFF"/>
        </w:rPr>
        <w:t xml:space="preserve"> </w:t>
      </w:r>
      <w:r>
        <w:rPr>
          <w:sz w:val="26"/>
          <w:szCs w:val="26"/>
          <w:shd w:val="clear" w:color="auto" w:fill="FFFFFF"/>
        </w:rPr>
        <w:t xml:space="preserve"> 2Cr  +  </w:t>
      </w:r>
      <w:r w:rsidRPr="00627A19">
        <w:rPr>
          <w:sz w:val="26"/>
          <w:szCs w:val="26"/>
          <w:shd w:val="clear" w:color="auto" w:fill="FFFFFF"/>
        </w:rPr>
        <w:t>Al</w:t>
      </w:r>
      <w:r w:rsidRPr="00627A19">
        <w:rPr>
          <w:sz w:val="26"/>
          <w:szCs w:val="26"/>
          <w:vertAlign w:val="subscript"/>
        </w:rPr>
        <w:t>2</w:t>
      </w:r>
      <w:r w:rsidRPr="00627A19">
        <w:rPr>
          <w:sz w:val="26"/>
          <w:szCs w:val="26"/>
          <w:shd w:val="clear" w:color="auto" w:fill="FFFFFF"/>
        </w:rPr>
        <w:t>O</w:t>
      </w:r>
      <w:r w:rsidRPr="00627A19">
        <w:rPr>
          <w:sz w:val="26"/>
          <w:szCs w:val="26"/>
          <w:vertAlign w:val="subscript"/>
        </w:rPr>
        <w:t>3</w:t>
      </w:r>
      <w:r w:rsidRPr="00627A19">
        <w:rPr>
          <w:sz w:val="26"/>
          <w:szCs w:val="26"/>
        </w:rPr>
        <w:br/>
      </w:r>
    </w:p>
    <w:p w14:paraId="7DD515B2" w14:textId="77777777" w:rsidR="00A3247A" w:rsidRPr="00BA0C24" w:rsidRDefault="00A3247A" w:rsidP="00A3247A">
      <w:pPr>
        <w:pStyle w:val="Default"/>
        <w:rPr>
          <w:b/>
          <w:sz w:val="26"/>
          <w:szCs w:val="26"/>
        </w:rPr>
      </w:pPr>
      <w:r w:rsidRPr="00BA0C24">
        <w:rPr>
          <w:b/>
          <w:sz w:val="26"/>
          <w:szCs w:val="26"/>
        </w:rPr>
        <w:t xml:space="preserve">2. Hợp chất của crom </w:t>
      </w:r>
    </w:p>
    <w:p w14:paraId="2D98870E" w14:textId="2733AD92" w:rsidR="00A3247A" w:rsidRPr="005A758D" w:rsidRDefault="00A3247A" w:rsidP="00A3247A">
      <w:pPr>
        <w:pStyle w:val="NormalWeb"/>
        <w:spacing w:before="0" w:beforeAutospacing="0" w:after="0" w:afterAutospacing="0" w:line="330" w:lineRule="atLeast"/>
        <w:rPr>
          <w:color w:val="000000" w:themeColor="text1"/>
          <w:sz w:val="26"/>
          <w:szCs w:val="26"/>
        </w:rPr>
      </w:pPr>
      <w:r w:rsidRPr="005A758D">
        <w:rPr>
          <w:sz w:val="26"/>
          <w:szCs w:val="26"/>
        </w:rPr>
        <w:t>Hợp chất crom (III)</w:t>
      </w:r>
      <w:r w:rsidRPr="005A758D">
        <w:rPr>
          <w:sz w:val="26"/>
          <w:szCs w:val="26"/>
        </w:rPr>
        <w:br/>
      </w:r>
      <w:r w:rsidR="00BD6913">
        <w:rPr>
          <w:rStyle w:val="Strong"/>
          <w:b w:val="0"/>
          <w:color w:val="000000" w:themeColor="text1"/>
          <w:sz w:val="26"/>
          <w:szCs w:val="26"/>
        </w:rPr>
        <w:t>2.</w:t>
      </w:r>
      <w:r w:rsidRPr="005A758D">
        <w:rPr>
          <w:rStyle w:val="Strong"/>
          <w:b w:val="0"/>
          <w:color w:val="000000" w:themeColor="text1"/>
          <w:sz w:val="26"/>
          <w:szCs w:val="26"/>
        </w:rPr>
        <w:t>1. Crom (III) oxit Cr</w:t>
      </w:r>
      <w:r w:rsidRPr="005A758D">
        <w:rPr>
          <w:rStyle w:val="Strong"/>
          <w:b w:val="0"/>
          <w:color w:val="000000" w:themeColor="text1"/>
          <w:sz w:val="26"/>
          <w:szCs w:val="26"/>
          <w:vertAlign w:val="subscript"/>
        </w:rPr>
        <w:t>2</w:t>
      </w:r>
      <w:r w:rsidRPr="005A758D">
        <w:rPr>
          <w:rStyle w:val="Strong"/>
          <w:b w:val="0"/>
          <w:color w:val="000000" w:themeColor="text1"/>
          <w:sz w:val="26"/>
          <w:szCs w:val="26"/>
        </w:rPr>
        <w:t>O</w:t>
      </w:r>
      <w:r w:rsidRPr="005A758D">
        <w:rPr>
          <w:rStyle w:val="Strong"/>
          <w:b w:val="0"/>
          <w:color w:val="000000" w:themeColor="text1"/>
          <w:sz w:val="26"/>
          <w:szCs w:val="26"/>
          <w:vertAlign w:val="subscript"/>
        </w:rPr>
        <w:t>3</w:t>
      </w:r>
    </w:p>
    <w:p w14:paraId="4F81FDC6" w14:textId="004BFE6D" w:rsidR="00A3247A" w:rsidRPr="005A758D" w:rsidRDefault="00A3247A" w:rsidP="00A3247A">
      <w:pPr>
        <w:pStyle w:val="NormalWeb"/>
        <w:spacing w:before="0" w:beforeAutospacing="0" w:after="180" w:afterAutospacing="0" w:line="330" w:lineRule="atLeast"/>
        <w:rPr>
          <w:color w:val="000000"/>
          <w:sz w:val="26"/>
          <w:szCs w:val="26"/>
        </w:rPr>
      </w:pPr>
      <w:r w:rsidRPr="005A758D">
        <w:rPr>
          <w:color w:val="000000"/>
          <w:sz w:val="26"/>
          <w:szCs w:val="26"/>
        </w:rPr>
        <w:t>* Là oxit lưỡng tính có màu xanh lục, tan được trong dung dịch axit và kiềm đặc:</w:t>
      </w:r>
      <w:r w:rsidR="00627A19">
        <w:rPr>
          <w:color w:val="000000"/>
          <w:sz w:val="26"/>
          <w:szCs w:val="26"/>
        </w:rPr>
        <w:br/>
      </w:r>
    </w:p>
    <w:p w14:paraId="48F17F07" w14:textId="497709BE" w:rsidR="00A3247A" w:rsidRPr="005A758D" w:rsidRDefault="00627A19" w:rsidP="00627A19">
      <w:pPr>
        <w:pStyle w:val="NormalWeb"/>
        <w:spacing w:before="0" w:beforeAutospacing="0" w:after="0" w:afterAutospacing="0" w:line="330" w:lineRule="atLeast"/>
        <w:rPr>
          <w:color w:val="000000"/>
          <w:sz w:val="26"/>
          <w:szCs w:val="26"/>
        </w:rPr>
      </w:pPr>
      <w:r>
        <w:rPr>
          <w:rStyle w:val="Strong"/>
          <w:b w:val="0"/>
          <w:color w:val="000000"/>
          <w:sz w:val="26"/>
          <w:szCs w:val="26"/>
        </w:rPr>
        <w:t xml:space="preserve">Tính khử:  </w:t>
      </w:r>
      <w:r w:rsidR="00A3247A" w:rsidRPr="005A758D">
        <w:rPr>
          <w:rStyle w:val="Strong"/>
          <w:b w:val="0"/>
          <w:color w:val="000000"/>
          <w:sz w:val="26"/>
          <w:szCs w:val="26"/>
        </w:rPr>
        <w:t>Cr</w:t>
      </w:r>
      <w:r w:rsidR="00A3247A" w:rsidRPr="005A758D">
        <w:rPr>
          <w:rStyle w:val="Strong"/>
          <w:b w:val="0"/>
          <w:color w:val="000000"/>
          <w:sz w:val="26"/>
          <w:szCs w:val="26"/>
          <w:vertAlign w:val="subscript"/>
        </w:rPr>
        <w:t>2</w:t>
      </w:r>
      <w:r w:rsidR="00A3247A" w:rsidRPr="005A758D">
        <w:rPr>
          <w:rStyle w:val="Strong"/>
          <w:b w:val="0"/>
          <w:color w:val="000000"/>
          <w:sz w:val="26"/>
          <w:szCs w:val="26"/>
        </w:rPr>
        <w:t>O</w:t>
      </w:r>
      <w:r w:rsidR="00A3247A" w:rsidRPr="005A758D">
        <w:rPr>
          <w:rStyle w:val="Strong"/>
          <w:b w:val="0"/>
          <w:color w:val="000000"/>
          <w:sz w:val="26"/>
          <w:szCs w:val="26"/>
          <w:vertAlign w:val="subscript"/>
        </w:rPr>
        <w:t>3</w:t>
      </w:r>
      <w:r w:rsidR="00A3247A" w:rsidRPr="005A758D">
        <w:rPr>
          <w:rStyle w:val="Strong"/>
          <w:b w:val="0"/>
          <w:color w:val="000000"/>
          <w:sz w:val="26"/>
          <w:szCs w:val="26"/>
        </w:rPr>
        <w:t> + 6HCl → 2CrCl</w:t>
      </w:r>
      <w:r w:rsidR="00A3247A" w:rsidRPr="005A758D">
        <w:rPr>
          <w:rStyle w:val="Strong"/>
          <w:b w:val="0"/>
          <w:color w:val="000000"/>
          <w:sz w:val="26"/>
          <w:szCs w:val="26"/>
          <w:vertAlign w:val="subscript"/>
        </w:rPr>
        <w:t>3</w:t>
      </w:r>
      <w:r w:rsidR="00A3247A" w:rsidRPr="005A758D">
        <w:rPr>
          <w:rStyle w:val="Strong"/>
          <w:b w:val="0"/>
          <w:color w:val="000000"/>
          <w:sz w:val="26"/>
          <w:szCs w:val="26"/>
        </w:rPr>
        <w:t> + 3H</w:t>
      </w:r>
      <w:r w:rsidR="00A3247A" w:rsidRPr="005A758D">
        <w:rPr>
          <w:rStyle w:val="Strong"/>
          <w:b w:val="0"/>
          <w:color w:val="000000"/>
          <w:sz w:val="26"/>
          <w:szCs w:val="26"/>
          <w:vertAlign w:val="subscript"/>
        </w:rPr>
        <w:t>2</w:t>
      </w:r>
      <w:r w:rsidR="00A3247A" w:rsidRPr="005A758D">
        <w:rPr>
          <w:rStyle w:val="Strong"/>
          <w:b w:val="0"/>
          <w:color w:val="000000"/>
          <w:sz w:val="26"/>
          <w:szCs w:val="26"/>
        </w:rPr>
        <w:t>O</w:t>
      </w:r>
      <w:r w:rsidR="00C47300">
        <w:rPr>
          <w:rStyle w:val="Strong"/>
          <w:b w:val="0"/>
          <w:color w:val="000000"/>
          <w:sz w:val="26"/>
          <w:szCs w:val="26"/>
        </w:rPr>
        <w:br/>
      </w:r>
    </w:p>
    <w:p w14:paraId="73A3112C" w14:textId="78FBA9A7" w:rsidR="00A3247A" w:rsidRPr="005A758D" w:rsidRDefault="00C47300" w:rsidP="00C47300">
      <w:pPr>
        <w:pStyle w:val="NormalWeb"/>
        <w:spacing w:before="0" w:beforeAutospacing="0" w:after="0" w:afterAutospacing="0" w:line="330" w:lineRule="atLeast"/>
        <w:rPr>
          <w:color w:val="000000"/>
          <w:sz w:val="26"/>
          <w:szCs w:val="26"/>
        </w:rPr>
      </w:pPr>
      <w:r>
        <w:rPr>
          <w:rStyle w:val="Strong"/>
          <w:b w:val="0"/>
          <w:color w:val="000000"/>
          <w:sz w:val="26"/>
          <w:szCs w:val="26"/>
        </w:rPr>
        <w:t xml:space="preserve">Tính bazơ: </w:t>
      </w:r>
      <w:r w:rsidR="00A3247A" w:rsidRPr="005A758D">
        <w:rPr>
          <w:rStyle w:val="Strong"/>
          <w:b w:val="0"/>
          <w:color w:val="000000"/>
          <w:sz w:val="26"/>
          <w:szCs w:val="26"/>
        </w:rPr>
        <w:t>Cr</w:t>
      </w:r>
      <w:r w:rsidR="00A3247A" w:rsidRPr="005A758D">
        <w:rPr>
          <w:rStyle w:val="Strong"/>
          <w:b w:val="0"/>
          <w:color w:val="000000"/>
          <w:sz w:val="26"/>
          <w:szCs w:val="26"/>
          <w:vertAlign w:val="subscript"/>
        </w:rPr>
        <w:t>2</w:t>
      </w:r>
      <w:r w:rsidR="00A3247A" w:rsidRPr="005A758D">
        <w:rPr>
          <w:rStyle w:val="Strong"/>
          <w:b w:val="0"/>
          <w:color w:val="000000"/>
          <w:sz w:val="26"/>
          <w:szCs w:val="26"/>
        </w:rPr>
        <w:t>O</w:t>
      </w:r>
      <w:r w:rsidR="00A3247A" w:rsidRPr="005A758D">
        <w:rPr>
          <w:rStyle w:val="Strong"/>
          <w:b w:val="0"/>
          <w:color w:val="000000"/>
          <w:sz w:val="26"/>
          <w:szCs w:val="26"/>
          <w:vertAlign w:val="subscript"/>
        </w:rPr>
        <w:t>3</w:t>
      </w:r>
      <w:r w:rsidR="00A3247A" w:rsidRPr="005A758D">
        <w:rPr>
          <w:rStyle w:val="Strong"/>
          <w:b w:val="0"/>
          <w:color w:val="000000"/>
          <w:sz w:val="26"/>
          <w:szCs w:val="26"/>
        </w:rPr>
        <w:t> + 2NaOH → 2NaCrO</w:t>
      </w:r>
      <w:r w:rsidR="00A3247A" w:rsidRPr="005A758D">
        <w:rPr>
          <w:rStyle w:val="Strong"/>
          <w:b w:val="0"/>
          <w:color w:val="000000"/>
          <w:sz w:val="26"/>
          <w:szCs w:val="26"/>
          <w:vertAlign w:val="subscript"/>
        </w:rPr>
        <w:t>2</w:t>
      </w:r>
      <w:r w:rsidR="00A3247A" w:rsidRPr="005A758D">
        <w:rPr>
          <w:rStyle w:val="Strong"/>
          <w:b w:val="0"/>
          <w:color w:val="000000"/>
          <w:sz w:val="26"/>
          <w:szCs w:val="26"/>
        </w:rPr>
        <w:t> + H</w:t>
      </w:r>
      <w:r w:rsidR="00A3247A" w:rsidRPr="005A758D">
        <w:rPr>
          <w:rStyle w:val="Strong"/>
          <w:b w:val="0"/>
          <w:color w:val="000000"/>
          <w:sz w:val="26"/>
          <w:szCs w:val="26"/>
          <w:vertAlign w:val="subscript"/>
        </w:rPr>
        <w:t>2</w:t>
      </w:r>
      <w:r w:rsidR="00A3247A" w:rsidRPr="005A758D">
        <w:rPr>
          <w:rStyle w:val="Strong"/>
          <w:b w:val="0"/>
          <w:color w:val="000000"/>
          <w:sz w:val="26"/>
          <w:szCs w:val="26"/>
        </w:rPr>
        <w:t>O</w:t>
      </w:r>
    </w:p>
    <w:p w14:paraId="6430CB09" w14:textId="77777777" w:rsidR="00627A19" w:rsidRDefault="00627A19" w:rsidP="00A3247A">
      <w:pPr>
        <w:pStyle w:val="NormalWeb"/>
        <w:spacing w:before="0" w:beforeAutospacing="0" w:after="0" w:afterAutospacing="0" w:line="330" w:lineRule="atLeast"/>
        <w:rPr>
          <w:rStyle w:val="Strong"/>
          <w:b w:val="0"/>
          <w:color w:val="000000" w:themeColor="text1"/>
          <w:sz w:val="26"/>
          <w:szCs w:val="26"/>
        </w:rPr>
      </w:pPr>
    </w:p>
    <w:p w14:paraId="51D6B8D3" w14:textId="04969382" w:rsidR="00A3247A" w:rsidRPr="005A758D" w:rsidRDefault="00BD6913" w:rsidP="00A3247A">
      <w:pPr>
        <w:pStyle w:val="NormalWeb"/>
        <w:spacing w:before="0" w:beforeAutospacing="0" w:after="0" w:afterAutospacing="0" w:line="330" w:lineRule="atLeast"/>
        <w:rPr>
          <w:color w:val="000000" w:themeColor="text1"/>
          <w:sz w:val="26"/>
          <w:szCs w:val="26"/>
        </w:rPr>
      </w:pPr>
      <w:r>
        <w:rPr>
          <w:rStyle w:val="Strong"/>
          <w:b w:val="0"/>
          <w:color w:val="000000" w:themeColor="text1"/>
          <w:sz w:val="26"/>
          <w:szCs w:val="26"/>
        </w:rPr>
        <w:t>2.</w:t>
      </w:r>
      <w:r w:rsidR="00A3247A" w:rsidRPr="005A758D">
        <w:rPr>
          <w:rStyle w:val="Strong"/>
          <w:b w:val="0"/>
          <w:color w:val="000000" w:themeColor="text1"/>
          <w:sz w:val="26"/>
          <w:szCs w:val="26"/>
        </w:rPr>
        <w:t>2. Hidroxit Cr(OH)</w:t>
      </w:r>
      <w:r w:rsidR="00A3247A" w:rsidRPr="005A758D">
        <w:rPr>
          <w:rStyle w:val="Strong"/>
          <w:b w:val="0"/>
          <w:color w:val="000000" w:themeColor="text1"/>
          <w:sz w:val="26"/>
          <w:szCs w:val="26"/>
          <w:vertAlign w:val="subscript"/>
        </w:rPr>
        <w:t>3</w:t>
      </w:r>
    </w:p>
    <w:p w14:paraId="357D4973" w14:textId="77777777" w:rsidR="00A3247A" w:rsidRPr="005A758D" w:rsidRDefault="00A3247A" w:rsidP="00A3247A">
      <w:pPr>
        <w:pStyle w:val="NormalWeb"/>
        <w:spacing w:before="0" w:beforeAutospacing="0" w:after="180" w:afterAutospacing="0" w:line="330" w:lineRule="atLeast"/>
        <w:rPr>
          <w:color w:val="000000"/>
          <w:sz w:val="26"/>
          <w:szCs w:val="26"/>
        </w:rPr>
      </w:pPr>
      <w:r w:rsidRPr="005A758D">
        <w:rPr>
          <w:color w:val="000000"/>
          <w:sz w:val="26"/>
          <w:szCs w:val="26"/>
        </w:rPr>
        <w:t>* Là hidroxit lưỡng tính, kết tủa nhầy, màu lục nhạt tan được trong dung dịch axit và dung dịch kiềm.</w:t>
      </w:r>
    </w:p>
    <w:p w14:paraId="22778F9B" w14:textId="59E6A4C5" w:rsidR="00A3247A" w:rsidRPr="005A758D" w:rsidRDefault="00A3247A" w:rsidP="00A3247A">
      <w:pPr>
        <w:pStyle w:val="NormalWeb"/>
        <w:spacing w:before="0" w:beforeAutospacing="0" w:after="0" w:afterAutospacing="0" w:line="330" w:lineRule="atLeast"/>
        <w:jc w:val="center"/>
        <w:rPr>
          <w:color w:val="000000"/>
          <w:sz w:val="26"/>
          <w:szCs w:val="26"/>
        </w:rPr>
      </w:pPr>
      <w:r w:rsidRPr="005A758D">
        <w:rPr>
          <w:rStyle w:val="Strong"/>
          <w:b w:val="0"/>
          <w:color w:val="000000"/>
          <w:sz w:val="26"/>
          <w:szCs w:val="26"/>
        </w:rPr>
        <w:t>Cr(OH)</w:t>
      </w:r>
      <w:r w:rsidRPr="005A758D">
        <w:rPr>
          <w:rStyle w:val="Strong"/>
          <w:b w:val="0"/>
          <w:color w:val="000000"/>
          <w:sz w:val="26"/>
          <w:szCs w:val="26"/>
          <w:vertAlign w:val="subscript"/>
        </w:rPr>
        <w:t>3</w:t>
      </w:r>
      <w:r w:rsidR="00627A19">
        <w:rPr>
          <w:rStyle w:val="Strong"/>
          <w:b w:val="0"/>
          <w:color w:val="000000"/>
          <w:sz w:val="26"/>
          <w:szCs w:val="26"/>
        </w:rPr>
        <w:t>  +  NaOH →</w:t>
      </w:r>
      <w:r w:rsidRPr="005A758D">
        <w:rPr>
          <w:rStyle w:val="Strong"/>
          <w:b w:val="0"/>
          <w:color w:val="000000"/>
          <w:sz w:val="26"/>
          <w:szCs w:val="26"/>
        </w:rPr>
        <w:t> Na</w:t>
      </w:r>
      <w:r w:rsidRPr="005A758D">
        <w:rPr>
          <w:rStyle w:val="mjx-char"/>
          <w:color w:val="000000"/>
          <w:sz w:val="26"/>
          <w:szCs w:val="26"/>
          <w:bdr w:val="none" w:sz="0" w:space="0" w:color="auto" w:frame="1"/>
        </w:rPr>
        <w:t>[Cr(OH)4]</w:t>
      </w:r>
      <w:r w:rsidRPr="005A758D">
        <w:rPr>
          <w:rStyle w:val="mjxassistivemathml"/>
          <w:color w:val="000000"/>
          <w:sz w:val="26"/>
          <w:szCs w:val="26"/>
          <w:bdr w:val="none" w:sz="0" w:space="0" w:color="auto" w:frame="1"/>
        </w:rPr>
        <w:t>[Cr(OH)4]</w:t>
      </w:r>
      <w:r w:rsidRPr="005A758D">
        <w:rPr>
          <w:rStyle w:val="Strong"/>
          <w:b w:val="0"/>
          <w:color w:val="000000"/>
          <w:sz w:val="26"/>
          <w:szCs w:val="26"/>
        </w:rPr>
        <w:t> (hay NaCrO</w:t>
      </w:r>
      <w:r w:rsidRPr="005A758D">
        <w:rPr>
          <w:rStyle w:val="Strong"/>
          <w:b w:val="0"/>
          <w:color w:val="000000"/>
          <w:sz w:val="26"/>
          <w:szCs w:val="26"/>
          <w:vertAlign w:val="subscript"/>
        </w:rPr>
        <w:t>2</w:t>
      </w:r>
      <w:r w:rsidRPr="005A758D">
        <w:rPr>
          <w:rStyle w:val="Strong"/>
          <w:b w:val="0"/>
          <w:color w:val="000000"/>
          <w:sz w:val="26"/>
          <w:szCs w:val="26"/>
        </w:rPr>
        <w:t>)                                                                                                                   natri cromit</w:t>
      </w:r>
    </w:p>
    <w:p w14:paraId="5FCCE414" w14:textId="77777777" w:rsidR="00A3247A" w:rsidRPr="005A758D" w:rsidRDefault="00A3247A" w:rsidP="00A3247A">
      <w:pPr>
        <w:pStyle w:val="NormalWeb"/>
        <w:spacing w:before="0" w:beforeAutospacing="0" w:after="0" w:afterAutospacing="0" w:line="330" w:lineRule="atLeast"/>
        <w:jc w:val="center"/>
        <w:rPr>
          <w:color w:val="000000"/>
          <w:sz w:val="26"/>
          <w:szCs w:val="26"/>
        </w:rPr>
      </w:pPr>
      <w:r w:rsidRPr="005A758D">
        <w:rPr>
          <w:rStyle w:val="Strong"/>
          <w:b w:val="0"/>
          <w:color w:val="000000"/>
          <w:sz w:val="26"/>
          <w:szCs w:val="26"/>
        </w:rPr>
        <w:t>Cr(OH)</w:t>
      </w:r>
      <w:r w:rsidRPr="005A758D">
        <w:rPr>
          <w:rStyle w:val="Strong"/>
          <w:b w:val="0"/>
          <w:color w:val="000000"/>
          <w:sz w:val="26"/>
          <w:szCs w:val="26"/>
          <w:vertAlign w:val="subscript"/>
        </w:rPr>
        <w:t>3</w:t>
      </w:r>
      <w:r w:rsidRPr="005A758D">
        <w:rPr>
          <w:rStyle w:val="Strong"/>
          <w:b w:val="0"/>
          <w:color w:val="000000"/>
          <w:sz w:val="26"/>
          <w:szCs w:val="26"/>
        </w:rPr>
        <w:t>  +  3HCl   →    CrCl</w:t>
      </w:r>
      <w:r w:rsidRPr="005A758D">
        <w:rPr>
          <w:rStyle w:val="Strong"/>
          <w:b w:val="0"/>
          <w:color w:val="000000"/>
          <w:sz w:val="26"/>
          <w:szCs w:val="26"/>
          <w:vertAlign w:val="subscript"/>
        </w:rPr>
        <w:t>3</w:t>
      </w:r>
      <w:r w:rsidRPr="005A758D">
        <w:rPr>
          <w:rStyle w:val="Strong"/>
          <w:b w:val="0"/>
          <w:color w:val="000000"/>
          <w:sz w:val="26"/>
          <w:szCs w:val="26"/>
        </w:rPr>
        <w:t>   +  3H</w:t>
      </w:r>
      <w:r w:rsidRPr="005A758D">
        <w:rPr>
          <w:rStyle w:val="Strong"/>
          <w:b w:val="0"/>
          <w:color w:val="000000"/>
          <w:sz w:val="26"/>
          <w:szCs w:val="26"/>
          <w:vertAlign w:val="subscript"/>
        </w:rPr>
        <w:t>2</w:t>
      </w:r>
      <w:r w:rsidRPr="005A758D">
        <w:rPr>
          <w:rStyle w:val="Strong"/>
          <w:b w:val="0"/>
          <w:color w:val="000000"/>
          <w:sz w:val="26"/>
          <w:szCs w:val="26"/>
        </w:rPr>
        <w:t>O</w:t>
      </w:r>
    </w:p>
    <w:p w14:paraId="5256CB00" w14:textId="1FA5910F" w:rsidR="00A3247A" w:rsidRPr="00BD6913" w:rsidRDefault="00DB6E83" w:rsidP="00A3247A">
      <w:pPr>
        <w:pStyle w:val="NormalWeb"/>
        <w:spacing w:before="0" w:beforeAutospacing="0" w:after="0" w:afterAutospacing="0" w:line="330" w:lineRule="atLeast"/>
        <w:rPr>
          <w:b/>
          <w:color w:val="000000" w:themeColor="text1"/>
          <w:sz w:val="26"/>
          <w:szCs w:val="26"/>
        </w:rPr>
      </w:pPr>
      <w:r>
        <w:rPr>
          <w:rStyle w:val="Strong"/>
          <w:b w:val="0"/>
          <w:color w:val="000000" w:themeColor="text1"/>
          <w:sz w:val="26"/>
          <w:szCs w:val="26"/>
        </w:rPr>
        <w:br/>
      </w:r>
      <w:r w:rsidR="00BD6913">
        <w:rPr>
          <w:rStyle w:val="Strong"/>
          <w:b w:val="0"/>
          <w:sz w:val="26"/>
          <w:szCs w:val="26"/>
        </w:rPr>
        <w:t>2.</w:t>
      </w:r>
      <w:r w:rsidR="00A3247A" w:rsidRPr="00BD6913">
        <w:rPr>
          <w:rStyle w:val="Strong"/>
          <w:b w:val="0"/>
          <w:sz w:val="26"/>
          <w:szCs w:val="26"/>
        </w:rPr>
        <w:t>3. Muối crom (III)</w:t>
      </w:r>
    </w:p>
    <w:p w14:paraId="66B6A2E1" w14:textId="77777777" w:rsidR="00A3247A" w:rsidRPr="005A758D" w:rsidRDefault="00A3247A" w:rsidP="00A3247A">
      <w:pPr>
        <w:pStyle w:val="NormalWeb"/>
        <w:spacing w:before="0" w:beforeAutospacing="0" w:after="0" w:afterAutospacing="0" w:line="330" w:lineRule="atLeast"/>
        <w:rPr>
          <w:color w:val="000000"/>
          <w:sz w:val="26"/>
          <w:szCs w:val="26"/>
        </w:rPr>
      </w:pPr>
      <w:r w:rsidRPr="005A758D">
        <w:rPr>
          <w:color w:val="000000"/>
          <w:sz w:val="26"/>
          <w:szCs w:val="26"/>
        </w:rPr>
        <w:t>- Muối crom(III) có </w:t>
      </w:r>
      <w:r w:rsidRPr="005A758D">
        <w:rPr>
          <w:rStyle w:val="Emphasis"/>
          <w:bCs/>
          <w:color w:val="000000"/>
          <w:sz w:val="26"/>
          <w:szCs w:val="26"/>
        </w:rPr>
        <w:t>tính</w:t>
      </w:r>
      <w:r w:rsidRPr="005A758D">
        <w:rPr>
          <w:rStyle w:val="Strong"/>
          <w:b w:val="0"/>
          <w:color w:val="000000"/>
          <w:sz w:val="26"/>
          <w:szCs w:val="26"/>
        </w:rPr>
        <w:t> </w:t>
      </w:r>
      <w:r w:rsidRPr="005A758D">
        <w:rPr>
          <w:rStyle w:val="Emphasis"/>
          <w:bCs/>
          <w:color w:val="000000"/>
          <w:sz w:val="26"/>
          <w:szCs w:val="26"/>
        </w:rPr>
        <w:t>oxi hoá </w:t>
      </w:r>
      <w:r w:rsidRPr="005A758D">
        <w:rPr>
          <w:color w:val="000000"/>
          <w:sz w:val="26"/>
          <w:szCs w:val="26"/>
        </w:rPr>
        <w:t>và </w:t>
      </w:r>
      <w:r w:rsidRPr="005A758D">
        <w:rPr>
          <w:rStyle w:val="Emphasis"/>
          <w:bCs/>
          <w:color w:val="000000"/>
          <w:sz w:val="26"/>
          <w:szCs w:val="26"/>
        </w:rPr>
        <w:t>tính khử.</w:t>
      </w:r>
    </w:p>
    <w:p w14:paraId="07937074" w14:textId="77777777" w:rsidR="00A3247A" w:rsidRPr="005A758D" w:rsidRDefault="00A3247A" w:rsidP="00A3247A">
      <w:pPr>
        <w:pStyle w:val="NormalWeb"/>
        <w:spacing w:before="0" w:beforeAutospacing="0" w:after="0" w:afterAutospacing="0" w:line="330" w:lineRule="atLeast"/>
        <w:rPr>
          <w:color w:val="000000"/>
          <w:sz w:val="26"/>
          <w:szCs w:val="26"/>
        </w:rPr>
      </w:pPr>
      <w:r w:rsidRPr="005A758D">
        <w:rPr>
          <w:rStyle w:val="Strong"/>
          <w:b w:val="0"/>
          <w:iCs/>
          <w:color w:val="000000"/>
          <w:sz w:val="26"/>
          <w:szCs w:val="26"/>
        </w:rPr>
        <w:t>- Trong môi trường axit,</w:t>
      </w:r>
      <w:r w:rsidRPr="005A758D">
        <w:rPr>
          <w:color w:val="000000"/>
          <w:sz w:val="26"/>
          <w:szCs w:val="26"/>
        </w:rPr>
        <w:t> muối crom(III) có tính oxi hoá và dễ bị những chất khử như Zn khử thành muối crom(II):</w:t>
      </w:r>
    </w:p>
    <w:p w14:paraId="3E4DB608" w14:textId="18025147" w:rsidR="00A3247A" w:rsidRPr="00C47300" w:rsidRDefault="00C47300" w:rsidP="00A3247A">
      <w:pPr>
        <w:pStyle w:val="NormalWeb"/>
        <w:spacing w:before="0" w:beforeAutospacing="0" w:after="0" w:afterAutospacing="0" w:line="330" w:lineRule="atLeast"/>
        <w:jc w:val="center"/>
        <w:rPr>
          <w:color w:val="000000"/>
          <w:sz w:val="26"/>
          <w:szCs w:val="26"/>
        </w:rPr>
      </w:pPr>
      <w:r w:rsidRPr="00C47300">
        <w:rPr>
          <w:rStyle w:val="Strong"/>
          <w:b w:val="0"/>
          <w:color w:val="000000"/>
          <w:sz w:val="26"/>
          <w:szCs w:val="26"/>
        </w:rPr>
        <w:t>2Cr</w:t>
      </w:r>
      <w:r w:rsidRPr="00C47300">
        <w:rPr>
          <w:rStyle w:val="Strong"/>
          <w:b w:val="0"/>
          <w:color w:val="000000"/>
          <w:sz w:val="26"/>
          <w:szCs w:val="26"/>
          <w:vertAlign w:val="superscript"/>
        </w:rPr>
        <w:t>+3</w:t>
      </w:r>
      <w:r w:rsidRPr="00C47300">
        <w:rPr>
          <w:rStyle w:val="Strong"/>
          <w:b w:val="0"/>
          <w:color w:val="000000"/>
          <w:sz w:val="26"/>
          <w:szCs w:val="26"/>
        </w:rPr>
        <w:t>(dd) + Zn</w:t>
      </w:r>
      <w:r w:rsidRPr="00C47300">
        <w:rPr>
          <w:rStyle w:val="Strong"/>
          <w:b w:val="0"/>
          <w:color w:val="000000"/>
          <w:sz w:val="26"/>
          <w:szCs w:val="26"/>
          <w:vertAlign w:val="superscript"/>
        </w:rPr>
        <w:t xml:space="preserve">o  </w:t>
      </w:r>
      <w:r w:rsidRPr="00C47300">
        <w:rPr>
          <w:color w:val="000000"/>
          <w:sz w:val="26"/>
          <w:szCs w:val="26"/>
        </w:rPr>
        <w:t xml:space="preserve"> →   </w:t>
      </w:r>
      <w:r w:rsidRPr="00C47300">
        <w:rPr>
          <w:rStyle w:val="Strong"/>
          <w:color w:val="000000"/>
          <w:sz w:val="26"/>
          <w:szCs w:val="26"/>
          <w:shd w:val="clear" w:color="auto" w:fill="FFFFFF"/>
        </w:rPr>
        <w:t>2</w:t>
      </w:r>
      <w:r w:rsidRPr="00C47300">
        <w:rPr>
          <w:rStyle w:val="mjx-char"/>
          <w:color w:val="000000"/>
          <w:sz w:val="26"/>
          <w:szCs w:val="26"/>
          <w:bdr w:val="none" w:sz="0" w:space="0" w:color="auto" w:frame="1"/>
          <w:shd w:val="clear" w:color="auto" w:fill="FFFFFF"/>
        </w:rPr>
        <w:t>Cr</w:t>
      </w:r>
      <w:r w:rsidRPr="00C47300">
        <w:rPr>
          <w:rStyle w:val="mjx-char"/>
          <w:color w:val="000000"/>
          <w:sz w:val="26"/>
          <w:szCs w:val="26"/>
          <w:bdr w:val="none" w:sz="0" w:space="0" w:color="auto" w:frame="1"/>
          <w:shd w:val="clear" w:color="auto" w:fill="FFFFFF"/>
          <w:vertAlign w:val="superscript"/>
        </w:rPr>
        <w:t>+2</w:t>
      </w:r>
      <w:r>
        <w:rPr>
          <w:rStyle w:val="mjx-char"/>
          <w:color w:val="000000"/>
          <w:sz w:val="26"/>
          <w:szCs w:val="26"/>
          <w:bdr w:val="none" w:sz="0" w:space="0" w:color="auto" w:frame="1"/>
          <w:shd w:val="clear" w:color="auto" w:fill="FFFFFF"/>
        </w:rPr>
        <w:t>(dd) + Zn</w:t>
      </w:r>
      <w:r>
        <w:rPr>
          <w:rStyle w:val="mjx-char"/>
          <w:color w:val="000000"/>
          <w:sz w:val="26"/>
          <w:szCs w:val="26"/>
          <w:bdr w:val="none" w:sz="0" w:space="0" w:color="auto" w:frame="1"/>
          <w:shd w:val="clear" w:color="auto" w:fill="FFFFFF"/>
          <w:vertAlign w:val="superscript"/>
        </w:rPr>
        <w:t>+2</w:t>
      </w:r>
      <w:r>
        <w:rPr>
          <w:rStyle w:val="mjx-char"/>
          <w:color w:val="000000"/>
          <w:sz w:val="26"/>
          <w:szCs w:val="26"/>
          <w:bdr w:val="none" w:sz="0" w:space="0" w:color="auto" w:frame="1"/>
          <w:shd w:val="clear" w:color="auto" w:fill="FFFFFF"/>
        </w:rPr>
        <w:t xml:space="preserve"> (dd)</w:t>
      </w:r>
    </w:p>
    <w:p w14:paraId="548E8E08" w14:textId="77777777" w:rsidR="005A758D" w:rsidRPr="00C47300" w:rsidRDefault="005A758D" w:rsidP="005A758D">
      <w:pPr>
        <w:pStyle w:val="Default"/>
        <w:rPr>
          <w:bCs/>
          <w:sz w:val="26"/>
          <w:szCs w:val="26"/>
        </w:rPr>
      </w:pPr>
    </w:p>
    <w:p w14:paraId="2BF4BF7A" w14:textId="77777777" w:rsidR="00C47300" w:rsidRPr="00C47300" w:rsidRDefault="00C47300" w:rsidP="005A758D">
      <w:pPr>
        <w:pStyle w:val="Default"/>
        <w:rPr>
          <w:b/>
          <w:bCs/>
          <w:sz w:val="26"/>
          <w:szCs w:val="26"/>
        </w:rPr>
      </w:pPr>
    </w:p>
    <w:p w14:paraId="6611FFEA" w14:textId="77777777" w:rsidR="005A758D" w:rsidRPr="00C47300" w:rsidRDefault="005A758D" w:rsidP="005A758D">
      <w:pPr>
        <w:pStyle w:val="Default"/>
        <w:rPr>
          <w:b/>
          <w:sz w:val="26"/>
          <w:szCs w:val="26"/>
        </w:rPr>
      </w:pPr>
      <w:r w:rsidRPr="00C47300">
        <w:rPr>
          <w:b/>
          <w:bCs/>
          <w:sz w:val="26"/>
          <w:szCs w:val="26"/>
        </w:rPr>
        <w:t xml:space="preserve">PHẦN 2. ỨNG DỤNG LÝ THUYẾT CƠ SỞ VÀO THỰC TẾ </w:t>
      </w:r>
    </w:p>
    <w:p w14:paraId="5B939616" w14:textId="77777777" w:rsidR="005A758D" w:rsidRPr="00C47300" w:rsidRDefault="005A758D" w:rsidP="005A758D">
      <w:pPr>
        <w:pStyle w:val="Default"/>
        <w:rPr>
          <w:color w:val="auto"/>
          <w:sz w:val="26"/>
          <w:szCs w:val="26"/>
        </w:rPr>
      </w:pPr>
      <w:r w:rsidRPr="00C47300">
        <w:rPr>
          <w:bCs/>
          <w:color w:val="auto"/>
          <w:sz w:val="26"/>
          <w:szCs w:val="26"/>
        </w:rPr>
        <w:t xml:space="preserve">Nội dung nghiên cứu: </w:t>
      </w:r>
    </w:p>
    <w:p w14:paraId="4F9255C8" w14:textId="77777777" w:rsidR="00625D8B" w:rsidRPr="00C47300" w:rsidRDefault="005A758D" w:rsidP="005A758D">
      <w:pPr>
        <w:pStyle w:val="NormalWeb"/>
        <w:spacing w:before="0" w:beforeAutospacing="0" w:after="0" w:afterAutospacing="0" w:line="330" w:lineRule="atLeast"/>
        <w:rPr>
          <w:sz w:val="26"/>
          <w:szCs w:val="26"/>
        </w:rPr>
      </w:pPr>
      <w:r w:rsidRPr="00C47300">
        <w:rPr>
          <w:sz w:val="26"/>
          <w:szCs w:val="26"/>
        </w:rPr>
        <w:t>Qui trình sản xuất thép không gỉ .</w:t>
      </w:r>
    </w:p>
    <w:p w14:paraId="38A50DFD" w14:textId="77777777" w:rsidR="00BA0C24" w:rsidRPr="00C47300" w:rsidRDefault="00BA0C24" w:rsidP="002C711E">
      <w:pPr>
        <w:pStyle w:val="NormalWeb"/>
        <w:spacing w:before="0" w:beforeAutospacing="0" w:after="0" w:afterAutospacing="0" w:line="330" w:lineRule="atLeast"/>
        <w:rPr>
          <w:b/>
          <w:sz w:val="26"/>
          <w:szCs w:val="26"/>
        </w:rPr>
      </w:pPr>
    </w:p>
    <w:p w14:paraId="150456FB" w14:textId="77777777" w:rsidR="00A530F0" w:rsidRPr="00C47300" w:rsidRDefault="002C711E" w:rsidP="002C711E">
      <w:pPr>
        <w:pStyle w:val="NormalWeb"/>
        <w:spacing w:before="0" w:beforeAutospacing="0" w:after="0" w:afterAutospacing="0" w:line="330" w:lineRule="atLeast"/>
        <w:rPr>
          <w:sz w:val="26"/>
          <w:szCs w:val="26"/>
        </w:rPr>
      </w:pPr>
      <w:r w:rsidRPr="00C47300">
        <w:rPr>
          <w:b/>
          <w:sz w:val="26"/>
          <w:szCs w:val="26"/>
        </w:rPr>
        <w:t>1. Nguyên vật liệu</w:t>
      </w:r>
      <w:r w:rsidRPr="00C47300">
        <w:rPr>
          <w:sz w:val="26"/>
          <w:szCs w:val="26"/>
        </w:rPr>
        <w:br/>
      </w:r>
      <w:r w:rsidRPr="00C47300">
        <w:rPr>
          <w:sz w:val="26"/>
          <w:szCs w:val="26"/>
          <w:shd w:val="clear" w:color="auto" w:fill="FFFFFF"/>
        </w:rPr>
        <w:t xml:space="preserve">        </w:t>
      </w:r>
      <w:r w:rsidR="00625D8B" w:rsidRPr="00C47300">
        <w:rPr>
          <w:sz w:val="26"/>
          <w:szCs w:val="26"/>
          <w:shd w:val="clear" w:color="auto" w:fill="FFFFFF"/>
        </w:rPr>
        <w:t>Thép không gỉ ngoài việc không chỉ là vật liệu được sử dụng rộng rãi mà còn được tái chế nhiều nhất trên toàn cầu. Ước tính, khoảng 82% thép không gỉ đang sử dụng sẽ được tái chế thành thép không gỉ mới với cùng tính chất như thép ban đầu, không bị giảm chất lượng. Trước khi đưa nguyên liệu vào quy trình xử lý tiếp theo, kiểm tra chất lượng phôi là yếu tố vô cùng quan trọng. Việc kiểm tra này đảm bảo không có bất kỳ thành phần phóng xạ có hại nào còn tồn tại trên nguyên liệu/ phế liệu. Đây cũng là giai đoạn người sản xuất có thể xác định hàm lượng các nguyên tố hợp kim nhằm phân loại, sắp xếp theo đúng loại/ mác inox phù hợp.</w:t>
      </w:r>
      <w:r w:rsidR="00625D8B" w:rsidRPr="00C47300">
        <w:rPr>
          <w:sz w:val="26"/>
          <w:szCs w:val="26"/>
        </w:rPr>
        <w:br/>
      </w:r>
    </w:p>
    <w:p w14:paraId="22836F6A" w14:textId="77777777" w:rsidR="00BD6913" w:rsidRDefault="002C711E" w:rsidP="00BD6913">
      <w:pPr>
        <w:pStyle w:val="NormalWeb"/>
        <w:spacing w:before="0" w:beforeAutospacing="0" w:after="0" w:afterAutospacing="0" w:line="330" w:lineRule="atLeast"/>
        <w:rPr>
          <w:b/>
          <w:sz w:val="26"/>
          <w:szCs w:val="26"/>
        </w:rPr>
      </w:pPr>
      <w:r w:rsidRPr="00C47300">
        <w:rPr>
          <w:b/>
          <w:sz w:val="26"/>
          <w:szCs w:val="26"/>
        </w:rPr>
        <w:t>2. Nấu chảy:</w:t>
      </w:r>
    </w:p>
    <w:p w14:paraId="570B8A6F" w14:textId="2755F20D" w:rsidR="002C711E" w:rsidRPr="00C47300" w:rsidRDefault="002C711E" w:rsidP="00BD6913">
      <w:pPr>
        <w:pStyle w:val="NormalWeb"/>
        <w:spacing w:before="0" w:beforeAutospacing="0" w:after="0" w:afterAutospacing="0" w:line="330" w:lineRule="atLeast"/>
        <w:rPr>
          <w:sz w:val="26"/>
          <w:szCs w:val="26"/>
        </w:rPr>
      </w:pPr>
      <w:r w:rsidRPr="00C47300">
        <w:rPr>
          <w:sz w:val="26"/>
          <w:szCs w:val="26"/>
        </w:rPr>
        <w:t xml:space="preserve"> </w:t>
      </w:r>
      <w:r w:rsidR="00BD6913">
        <w:rPr>
          <w:sz w:val="26"/>
          <w:szCs w:val="26"/>
        </w:rPr>
        <w:br/>
        <w:t xml:space="preserve">                          </w:t>
      </w:r>
      <w:r w:rsidR="00BD6913">
        <w:rPr>
          <w:noProof/>
        </w:rPr>
        <w:drawing>
          <wp:inline distT="0" distB="0" distL="0" distR="0" wp14:anchorId="04EE6912" wp14:editId="669CA56F">
            <wp:extent cx="3714750" cy="2086816"/>
            <wp:effectExtent l="0" t="0" r="0" b="8890"/>
            <wp:docPr id="1" name="Picture 1" descr="Dòng tiền ào ạt chảy về các doanh nghiệp kim loại quý khi giá vàng tă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òng tiền ào ạt chảy về các doanh nghiệp kim loại quý khi giá vàng tă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8383" cy="2094474"/>
                    </a:xfrm>
                    <a:prstGeom prst="rect">
                      <a:avLst/>
                    </a:prstGeom>
                    <a:noFill/>
                    <a:ln>
                      <a:noFill/>
                    </a:ln>
                  </pic:spPr>
                </pic:pic>
              </a:graphicData>
            </a:graphic>
          </wp:inline>
        </w:drawing>
      </w:r>
      <w:r w:rsidRPr="00C47300">
        <w:rPr>
          <w:sz w:val="26"/>
          <w:szCs w:val="26"/>
        </w:rPr>
        <w:br/>
        <w:t xml:space="preserve"> </w:t>
      </w:r>
      <w:r w:rsidR="00BD6913">
        <w:rPr>
          <w:sz w:val="26"/>
          <w:szCs w:val="26"/>
        </w:rPr>
        <w:br/>
        <w:t xml:space="preserve"> </w:t>
      </w:r>
      <w:r w:rsidR="00A530F0" w:rsidRPr="00C47300">
        <w:rPr>
          <w:sz w:val="26"/>
          <w:szCs w:val="26"/>
        </w:rPr>
        <w:t xml:space="preserve"> </w:t>
      </w:r>
      <w:r w:rsidRPr="00C47300">
        <w:rPr>
          <w:sz w:val="26"/>
          <w:szCs w:val="26"/>
        </w:rPr>
        <w:t xml:space="preserve">&gt; </w:t>
      </w:r>
      <w:r w:rsidR="00A530F0" w:rsidRPr="00C47300">
        <w:rPr>
          <w:sz w:val="26"/>
          <w:szCs w:val="26"/>
        </w:rPr>
        <w:t xml:space="preserve"> </w:t>
      </w:r>
      <w:r w:rsidRPr="00C47300">
        <w:rPr>
          <w:sz w:val="26"/>
          <w:szCs w:val="26"/>
        </w:rPr>
        <w:t>Nấu chảy nguyên liệu trong lò hồ quang điện (EAF - Electric Arc Furnace)</w:t>
      </w:r>
    </w:p>
    <w:p w14:paraId="095942A7" w14:textId="3ED44FBC" w:rsidR="002C711E" w:rsidRPr="00C47300" w:rsidRDefault="002C711E" w:rsidP="002C711E">
      <w:pPr>
        <w:pStyle w:val="NormalWeb"/>
        <w:shd w:val="clear" w:color="auto" w:fill="FFFFFF"/>
        <w:spacing w:before="0" w:beforeAutospacing="0" w:after="0" w:afterAutospacing="0"/>
        <w:rPr>
          <w:sz w:val="26"/>
          <w:szCs w:val="26"/>
        </w:rPr>
      </w:pPr>
      <w:r w:rsidRPr="00C47300">
        <w:rPr>
          <w:sz w:val="26"/>
          <w:szCs w:val="26"/>
        </w:rPr>
        <w:t xml:space="preserve"> -  Nguyên liệu/ Phế liệu (bao gồm hợp kim và không hợp kim) được nấu chảy trong lò hồ quang điện bằng cách cho điện cực carbon tiếp xúc với mảnh vụn thép không rỉ và hợp kim. Dòng điện đi qua làm nhiệt độ của hồ quang lên đến 3500oC và nhiệt độ thép nóng chảy lên đến 1800oC. Người sản xuất có thể bổ sung thêm carbon, ferrosilicon, oxy, hoặc hỗn hợp khí đốt nhiên liệu để đẩy nhanh quá trình nguyên liệu nóng chảy. </w:t>
      </w:r>
      <w:r w:rsidRPr="00C47300">
        <w:rPr>
          <w:sz w:val="26"/>
          <w:szCs w:val="26"/>
        </w:rPr>
        <w:br/>
        <w:t xml:space="preserve"> </w:t>
      </w:r>
      <w:r w:rsidR="00A530F0" w:rsidRPr="00C47300">
        <w:rPr>
          <w:sz w:val="26"/>
          <w:szCs w:val="26"/>
        </w:rPr>
        <w:t xml:space="preserve"> </w:t>
      </w:r>
      <w:r w:rsidR="006B1024" w:rsidRPr="00C47300">
        <w:rPr>
          <w:sz w:val="26"/>
          <w:szCs w:val="26"/>
        </w:rPr>
        <w:br/>
        <w:t xml:space="preserve">   </w:t>
      </w:r>
      <w:r w:rsidRPr="00C47300">
        <w:rPr>
          <w:sz w:val="26"/>
          <w:szCs w:val="26"/>
        </w:rPr>
        <w:t xml:space="preserve">&gt; </w:t>
      </w:r>
      <w:r w:rsidR="00A530F0" w:rsidRPr="00C47300">
        <w:rPr>
          <w:sz w:val="26"/>
          <w:szCs w:val="26"/>
        </w:rPr>
        <w:t xml:space="preserve"> </w:t>
      </w:r>
      <w:r w:rsidRPr="00C47300">
        <w:rPr>
          <w:sz w:val="26"/>
          <w:szCs w:val="26"/>
        </w:rPr>
        <w:t>Loại bỏ carbon, lưu huỳnh hoặc ni tơ</w:t>
      </w:r>
    </w:p>
    <w:p w14:paraId="405EB03F" w14:textId="22D5D7AA" w:rsidR="002C711E" w:rsidRPr="00C47300" w:rsidRDefault="00A530F0" w:rsidP="002C711E">
      <w:pPr>
        <w:pStyle w:val="NormalWeb"/>
        <w:shd w:val="clear" w:color="auto" w:fill="FFFFFF"/>
        <w:spacing w:before="0" w:beforeAutospacing="0" w:after="0" w:afterAutospacing="0"/>
        <w:jc w:val="both"/>
        <w:rPr>
          <w:sz w:val="26"/>
          <w:szCs w:val="26"/>
        </w:rPr>
      </w:pPr>
      <w:r w:rsidRPr="00C47300">
        <w:rPr>
          <w:sz w:val="26"/>
          <w:szCs w:val="26"/>
        </w:rPr>
        <w:t xml:space="preserve">   </w:t>
      </w:r>
      <w:r w:rsidR="006B1024" w:rsidRPr="00C47300">
        <w:rPr>
          <w:sz w:val="26"/>
          <w:szCs w:val="26"/>
        </w:rPr>
        <w:t>-</w:t>
      </w:r>
      <w:r w:rsidRPr="00C47300">
        <w:rPr>
          <w:sz w:val="26"/>
          <w:szCs w:val="26"/>
        </w:rPr>
        <w:t xml:space="preserve">  </w:t>
      </w:r>
      <w:r w:rsidR="002C711E" w:rsidRPr="00C47300">
        <w:rPr>
          <w:sz w:val="26"/>
          <w:szCs w:val="26"/>
        </w:rPr>
        <w:t>Sau khi nguyên liệu tan chảy sẽ được chuyển đến giai đoạn AOD - (Argon Oxygen Decarburization). Đây là giai đoạn làm giảm hàm lượng carbon xuống một mức nhất định bằng cách cho hỗn hợp oxy-argon vào và bổ sung thêm một số nguyên tố hợp kim. Hỗn hợp giàu sắt và tỉ lệ hợp kim thấp sẽ tan trong lò hồ quang. Nikel, molybden, ferrochrome cũng được thêm vào trong giai đoạn này.</w:t>
      </w:r>
    </w:p>
    <w:p w14:paraId="057CCC9D" w14:textId="15215709" w:rsidR="002C711E" w:rsidRPr="00C47300" w:rsidRDefault="002C711E" w:rsidP="002C711E">
      <w:pPr>
        <w:pStyle w:val="NormalWeb"/>
        <w:shd w:val="clear" w:color="auto" w:fill="FFFFFF"/>
        <w:spacing w:before="0" w:beforeAutospacing="0" w:after="0" w:afterAutospacing="0"/>
        <w:jc w:val="both"/>
        <w:rPr>
          <w:sz w:val="26"/>
          <w:szCs w:val="26"/>
        </w:rPr>
      </w:pPr>
      <w:r w:rsidRPr="00C47300">
        <w:rPr>
          <w:sz w:val="26"/>
          <w:szCs w:val="26"/>
        </w:rPr>
        <w:t> </w:t>
      </w:r>
      <w:r w:rsidR="006B1024" w:rsidRPr="00C47300">
        <w:rPr>
          <w:sz w:val="26"/>
          <w:szCs w:val="26"/>
        </w:rPr>
        <w:br/>
        <w:t xml:space="preserve">  </w:t>
      </w:r>
      <w:r w:rsidR="00A530F0" w:rsidRPr="00C47300">
        <w:rPr>
          <w:sz w:val="26"/>
          <w:szCs w:val="26"/>
        </w:rPr>
        <w:t xml:space="preserve"> </w:t>
      </w:r>
      <w:r w:rsidRPr="00C47300">
        <w:rPr>
          <w:i/>
          <w:sz w:val="26"/>
          <w:szCs w:val="26"/>
        </w:rPr>
        <w:t>&gt;</w:t>
      </w:r>
      <w:r w:rsidRPr="00C47300">
        <w:rPr>
          <w:sz w:val="26"/>
          <w:szCs w:val="26"/>
        </w:rPr>
        <w:t xml:space="preserve"> </w:t>
      </w:r>
      <w:r w:rsidR="00A530F0" w:rsidRPr="00C47300">
        <w:rPr>
          <w:sz w:val="26"/>
          <w:szCs w:val="26"/>
        </w:rPr>
        <w:t xml:space="preserve"> </w:t>
      </w:r>
      <w:r w:rsidRPr="00C47300">
        <w:rPr>
          <w:sz w:val="26"/>
          <w:szCs w:val="26"/>
        </w:rPr>
        <w:t>Điều chỉnh nhiệt độ và thành phần của inox - thép không gỉ</w:t>
      </w:r>
    </w:p>
    <w:p w14:paraId="1FC25DC8" w14:textId="794144F1" w:rsidR="002C711E" w:rsidRPr="00C47300" w:rsidRDefault="00A530F0" w:rsidP="002C711E">
      <w:pPr>
        <w:pStyle w:val="NormalWeb"/>
        <w:shd w:val="clear" w:color="auto" w:fill="FFFFFF"/>
        <w:spacing w:before="0" w:beforeAutospacing="0" w:after="0" w:afterAutospacing="0"/>
        <w:jc w:val="both"/>
        <w:rPr>
          <w:sz w:val="26"/>
          <w:szCs w:val="26"/>
        </w:rPr>
      </w:pPr>
      <w:r w:rsidRPr="00C47300">
        <w:rPr>
          <w:sz w:val="26"/>
          <w:szCs w:val="26"/>
        </w:rPr>
        <w:t xml:space="preserve">  </w:t>
      </w:r>
      <w:r w:rsidR="00DB6E83" w:rsidRPr="00C47300">
        <w:rPr>
          <w:sz w:val="26"/>
          <w:szCs w:val="26"/>
        </w:rPr>
        <w:t xml:space="preserve"> -</w:t>
      </w:r>
      <w:r w:rsidRPr="00C47300">
        <w:rPr>
          <w:sz w:val="26"/>
          <w:szCs w:val="26"/>
        </w:rPr>
        <w:t xml:space="preserve">   </w:t>
      </w:r>
      <w:r w:rsidR="002C711E" w:rsidRPr="00C47300">
        <w:rPr>
          <w:sz w:val="26"/>
          <w:szCs w:val="26"/>
        </w:rPr>
        <w:t>Đây là bước điều chỉnh thành phần hóa học cuối cùng của vật liệu. Tỉ lệ các thành phần ít hay nhiều, đặc tính của vật liệu thuộc nhóm nào sẽ phụ thuộc vào công đoạn này. Inox - Thép không gỉ được loại bỏ các tạp chất và đồng hóa nhiệt độ, hóa chất của vật liệu một cách chính xác.</w:t>
      </w:r>
    </w:p>
    <w:p w14:paraId="7E9484B7" w14:textId="3B14AA4B" w:rsidR="002C711E" w:rsidRPr="00C47300" w:rsidRDefault="002C711E" w:rsidP="002C711E">
      <w:pPr>
        <w:pStyle w:val="Heading4"/>
        <w:shd w:val="clear" w:color="auto" w:fill="FFFFFF"/>
        <w:spacing w:before="0"/>
        <w:jc w:val="both"/>
        <w:rPr>
          <w:rFonts w:ascii="Times New Roman" w:hAnsi="Times New Roman" w:cs="Times New Roman"/>
          <w:b w:val="0"/>
          <w:bCs w:val="0"/>
          <w:i w:val="0"/>
          <w:color w:val="auto"/>
          <w:szCs w:val="26"/>
        </w:rPr>
      </w:pPr>
      <w:r w:rsidRPr="00C47300">
        <w:rPr>
          <w:rFonts w:ascii="Times New Roman" w:hAnsi="Times New Roman" w:cs="Times New Roman"/>
          <w:b w:val="0"/>
          <w:i w:val="0"/>
          <w:color w:val="auto"/>
          <w:szCs w:val="26"/>
        </w:rPr>
        <w:t xml:space="preserve"> </w:t>
      </w:r>
      <w:r w:rsidR="00A530F0" w:rsidRPr="00C47300">
        <w:rPr>
          <w:rFonts w:ascii="Times New Roman" w:hAnsi="Times New Roman" w:cs="Times New Roman"/>
          <w:b w:val="0"/>
          <w:i w:val="0"/>
          <w:color w:val="auto"/>
          <w:szCs w:val="26"/>
        </w:rPr>
        <w:t xml:space="preserve"> </w:t>
      </w:r>
      <w:r w:rsidR="006B1024" w:rsidRPr="00C47300">
        <w:rPr>
          <w:rFonts w:ascii="Times New Roman" w:hAnsi="Times New Roman" w:cs="Times New Roman"/>
          <w:b w:val="0"/>
          <w:i w:val="0"/>
          <w:color w:val="auto"/>
          <w:szCs w:val="26"/>
        </w:rPr>
        <w:t xml:space="preserve"> </w:t>
      </w:r>
      <w:r w:rsidR="006B1024" w:rsidRPr="00C47300">
        <w:rPr>
          <w:rFonts w:ascii="Times New Roman" w:hAnsi="Times New Roman" w:cs="Times New Roman"/>
          <w:b w:val="0"/>
          <w:i w:val="0"/>
          <w:color w:val="auto"/>
          <w:szCs w:val="26"/>
        </w:rPr>
        <w:br/>
        <w:t xml:space="preserve">   </w:t>
      </w:r>
      <w:r w:rsidRPr="00C47300">
        <w:rPr>
          <w:rFonts w:ascii="Times New Roman" w:hAnsi="Times New Roman" w:cs="Times New Roman"/>
          <w:b w:val="0"/>
          <w:i w:val="0"/>
          <w:color w:val="auto"/>
          <w:szCs w:val="26"/>
        </w:rPr>
        <w:t xml:space="preserve">&gt; </w:t>
      </w:r>
      <w:r w:rsidR="00A530F0" w:rsidRPr="00C47300">
        <w:rPr>
          <w:rFonts w:ascii="Times New Roman" w:hAnsi="Times New Roman" w:cs="Times New Roman"/>
          <w:b w:val="0"/>
          <w:i w:val="0"/>
          <w:color w:val="auto"/>
          <w:szCs w:val="26"/>
        </w:rPr>
        <w:t xml:space="preserve"> </w:t>
      </w:r>
      <w:r w:rsidRPr="00C47300">
        <w:rPr>
          <w:rFonts w:ascii="Times New Roman" w:hAnsi="Times New Roman" w:cs="Times New Roman"/>
          <w:b w:val="0"/>
          <w:i w:val="0"/>
          <w:color w:val="auto"/>
          <w:szCs w:val="26"/>
        </w:rPr>
        <w:t>Đúc phôi các phiến hoặc thỏi</w:t>
      </w:r>
    </w:p>
    <w:p w14:paraId="29395AE0" w14:textId="77777777" w:rsidR="00BD6913" w:rsidRDefault="00DB6E83" w:rsidP="00C47300">
      <w:pPr>
        <w:pStyle w:val="NormalWeb"/>
        <w:shd w:val="clear" w:color="auto" w:fill="FFFFFF"/>
        <w:spacing w:before="0" w:beforeAutospacing="0" w:after="0" w:afterAutospacing="0"/>
        <w:rPr>
          <w:b/>
          <w:sz w:val="26"/>
          <w:szCs w:val="26"/>
        </w:rPr>
      </w:pPr>
      <w:r w:rsidRPr="00C47300">
        <w:rPr>
          <w:sz w:val="26"/>
          <w:szCs w:val="26"/>
        </w:rPr>
        <w:t xml:space="preserve">   -</w:t>
      </w:r>
      <w:r w:rsidR="00A530F0" w:rsidRPr="00C47300">
        <w:rPr>
          <w:sz w:val="26"/>
          <w:szCs w:val="26"/>
        </w:rPr>
        <w:t xml:space="preserve">  </w:t>
      </w:r>
      <w:r w:rsidR="002C711E" w:rsidRPr="00C47300">
        <w:rPr>
          <w:sz w:val="26"/>
          <w:szCs w:val="26"/>
        </w:rPr>
        <w:t>Vật liệu lúc này ở dạng lỏng và được chuyển đến khu vực đúc phôi để trở thành tấm phôi có kích thước cụ thể</w:t>
      </w:r>
      <w:r w:rsidR="00A530F0" w:rsidRPr="00C47300">
        <w:rPr>
          <w:sz w:val="26"/>
          <w:szCs w:val="26"/>
        </w:rPr>
        <w:t xml:space="preserve">.      </w:t>
      </w:r>
      <w:r w:rsidR="00A530F0" w:rsidRPr="00C47300">
        <w:rPr>
          <w:sz w:val="26"/>
          <w:szCs w:val="26"/>
        </w:rPr>
        <w:br/>
      </w:r>
      <w:r w:rsidR="00A530F0" w:rsidRPr="00C47300">
        <w:rPr>
          <w:sz w:val="26"/>
          <w:szCs w:val="26"/>
        </w:rPr>
        <w:br/>
      </w:r>
      <w:r w:rsidR="00A530F0" w:rsidRPr="00C47300">
        <w:rPr>
          <w:b/>
          <w:sz w:val="26"/>
          <w:szCs w:val="26"/>
        </w:rPr>
        <w:t>3. Cán nóng – Cán nguội inox – Thép không gỉ</w:t>
      </w:r>
    </w:p>
    <w:p w14:paraId="24E534B5" w14:textId="2EBF6D00" w:rsidR="00BD6913" w:rsidRDefault="00BD6913" w:rsidP="00C47300">
      <w:pPr>
        <w:pStyle w:val="NormalWeb"/>
        <w:shd w:val="clear" w:color="auto" w:fill="FFFFFF"/>
        <w:spacing w:before="0" w:beforeAutospacing="0" w:after="0" w:afterAutospacing="0"/>
        <w:rPr>
          <w:sz w:val="26"/>
          <w:szCs w:val="26"/>
        </w:rPr>
      </w:pPr>
      <w:r>
        <w:rPr>
          <w:b/>
          <w:sz w:val="26"/>
          <w:szCs w:val="26"/>
        </w:rPr>
        <w:br/>
        <w:t xml:space="preserve">                               </w:t>
      </w:r>
      <w:r>
        <w:rPr>
          <w:noProof/>
        </w:rPr>
        <w:drawing>
          <wp:inline distT="0" distB="0" distL="0" distR="0" wp14:anchorId="0A52ED7B" wp14:editId="7087EA6D">
            <wp:extent cx="3381375" cy="2545824"/>
            <wp:effectExtent l="0" t="0" r="0" b="6985"/>
            <wp:docPr id="2" name="Picture 2" descr="Phân biệt thép cán nóng và thép cán nguội như thế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ân biệt thép cán nóng và thép cán nguội như thế nà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7330" cy="2550307"/>
                    </a:xfrm>
                    <a:prstGeom prst="rect">
                      <a:avLst/>
                    </a:prstGeom>
                    <a:noFill/>
                    <a:ln>
                      <a:noFill/>
                    </a:ln>
                  </pic:spPr>
                </pic:pic>
              </a:graphicData>
            </a:graphic>
          </wp:inline>
        </w:drawing>
      </w:r>
    </w:p>
    <w:p w14:paraId="5EFC6FCD" w14:textId="77777777" w:rsidR="00BD6913" w:rsidRDefault="00BD6913" w:rsidP="00C47300">
      <w:pPr>
        <w:pStyle w:val="NormalWeb"/>
        <w:shd w:val="clear" w:color="auto" w:fill="FFFFFF"/>
        <w:spacing w:before="0" w:beforeAutospacing="0" w:after="0" w:afterAutospacing="0"/>
        <w:rPr>
          <w:sz w:val="26"/>
          <w:szCs w:val="26"/>
        </w:rPr>
      </w:pPr>
      <w:r>
        <w:rPr>
          <w:sz w:val="26"/>
          <w:szCs w:val="26"/>
        </w:rPr>
        <w:t xml:space="preserve">  </w:t>
      </w:r>
    </w:p>
    <w:p w14:paraId="61F09ED8" w14:textId="78E71462" w:rsidR="00BD6913" w:rsidRDefault="006B1024" w:rsidP="00C47300">
      <w:pPr>
        <w:pStyle w:val="NormalWeb"/>
        <w:shd w:val="clear" w:color="auto" w:fill="FFFFFF"/>
        <w:spacing w:before="0" w:beforeAutospacing="0" w:after="0" w:afterAutospacing="0"/>
        <w:rPr>
          <w:b/>
          <w:sz w:val="26"/>
          <w:szCs w:val="26"/>
          <w:shd w:val="clear" w:color="auto" w:fill="FFFFFF"/>
        </w:rPr>
      </w:pPr>
      <w:r w:rsidRPr="00C47300">
        <w:rPr>
          <w:sz w:val="26"/>
          <w:szCs w:val="26"/>
          <w:shd w:val="clear" w:color="auto" w:fill="FFFFFF"/>
        </w:rPr>
        <w:t xml:space="preserve"> -</w:t>
      </w:r>
      <w:r w:rsidR="00A530F0" w:rsidRPr="00C47300">
        <w:rPr>
          <w:sz w:val="26"/>
          <w:szCs w:val="26"/>
          <w:shd w:val="clear" w:color="auto" w:fill="FFFFFF"/>
        </w:rPr>
        <w:t xml:space="preserve">   Dùng các nguyên liệu đã là sản phẩm bán thành phẩm như tấm, hoa, phôi thép hay phiến để gia công kim loại xảy ra ở nhiệt độ trên nhiệt độ tái kết tinh của vật liệu được gọi là cán nóng. Ở công đoạn này, các hạt biến dạng kết tinh lại và duy trì cấu trúc ổn đinh cho các hạt có kích thước gần giống nhau. Điều này giúp thép không bị cứng. Một số nguyên liệu này được tiếp tục gia công làm giảm độ dày thành tấm hoặc kéo thành ống hoặc dây inox gọi là cán nguội. Với sự trợ giúp của máy móc với trục làm việc có đường kính nhỏ hoặc rất nhỏ, phù hợp cho việc cán nguội các tấm inox - thép không gỉ thành các sản phẩm đa dạng kích thước.   </w:t>
      </w:r>
      <w:r w:rsidR="00A530F0" w:rsidRPr="00C47300">
        <w:rPr>
          <w:sz w:val="26"/>
          <w:szCs w:val="26"/>
          <w:shd w:val="clear" w:color="auto" w:fill="FFFFFF"/>
        </w:rPr>
        <w:br/>
      </w:r>
      <w:r w:rsidR="00A530F0" w:rsidRPr="00C47300">
        <w:rPr>
          <w:sz w:val="26"/>
          <w:szCs w:val="26"/>
          <w:shd w:val="clear" w:color="auto" w:fill="FFFFFF"/>
        </w:rPr>
        <w:br/>
      </w:r>
      <w:r w:rsidR="00A530F0" w:rsidRPr="00C47300">
        <w:rPr>
          <w:b/>
          <w:sz w:val="26"/>
          <w:szCs w:val="26"/>
          <w:shd w:val="clear" w:color="auto" w:fill="FFFFFF"/>
        </w:rPr>
        <w:t>4. Ủ tẩy inox</w:t>
      </w:r>
      <w:r w:rsidR="004375FB">
        <w:rPr>
          <w:b/>
          <w:sz w:val="26"/>
          <w:szCs w:val="26"/>
          <w:shd w:val="clear" w:color="auto" w:fill="FFFFFF"/>
        </w:rPr>
        <w:t xml:space="preserve"> – Thép không gỉ</w:t>
      </w:r>
      <w:r w:rsidR="00BD6913">
        <w:rPr>
          <w:b/>
          <w:sz w:val="26"/>
          <w:szCs w:val="26"/>
          <w:shd w:val="clear" w:color="auto" w:fill="FFFFFF"/>
        </w:rPr>
        <w:br/>
        <w:t xml:space="preserve">  </w:t>
      </w:r>
    </w:p>
    <w:p w14:paraId="06EF6E1D" w14:textId="77777777" w:rsidR="00BD6913" w:rsidRDefault="00BD6913" w:rsidP="00C47300">
      <w:pPr>
        <w:pStyle w:val="NormalWeb"/>
        <w:shd w:val="clear" w:color="auto" w:fill="FFFFFF"/>
        <w:spacing w:before="0" w:beforeAutospacing="0" w:after="0" w:afterAutospacing="0"/>
        <w:rPr>
          <w:sz w:val="26"/>
          <w:szCs w:val="26"/>
          <w:shd w:val="clear" w:color="auto" w:fill="FFFFFF"/>
        </w:rPr>
      </w:pPr>
      <w:r>
        <w:rPr>
          <w:sz w:val="26"/>
          <w:szCs w:val="26"/>
          <w:shd w:val="clear" w:color="auto" w:fill="FFFFFF"/>
        </w:rPr>
        <w:t xml:space="preserve">                           </w:t>
      </w:r>
      <w:r>
        <w:rPr>
          <w:noProof/>
        </w:rPr>
        <w:drawing>
          <wp:inline distT="0" distB="0" distL="0" distR="0" wp14:anchorId="79C6C1E1" wp14:editId="2E301DAE">
            <wp:extent cx="3794760" cy="2371725"/>
            <wp:effectExtent l="0" t="0" r="0" b="9525"/>
            <wp:docPr id="5" name="Picture 5" descr="Thép không gỉ là gì? Thép không gỉ có phải là inox k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ép không gỉ là gì? Thép không gỉ có phải là inox khô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4760" cy="2371725"/>
                    </a:xfrm>
                    <a:prstGeom prst="rect">
                      <a:avLst/>
                    </a:prstGeom>
                    <a:noFill/>
                    <a:ln>
                      <a:noFill/>
                    </a:ln>
                  </pic:spPr>
                </pic:pic>
              </a:graphicData>
            </a:graphic>
          </wp:inline>
        </w:drawing>
      </w:r>
      <w:r w:rsidR="00A530F0" w:rsidRPr="00C47300">
        <w:rPr>
          <w:sz w:val="26"/>
          <w:szCs w:val="26"/>
          <w:shd w:val="clear" w:color="auto" w:fill="FFFFFF"/>
        </w:rPr>
        <w:br/>
        <w:t xml:space="preserve">  </w:t>
      </w:r>
    </w:p>
    <w:p w14:paraId="437314E3" w14:textId="2A5FFB9B" w:rsidR="00695888" w:rsidRPr="00C47300" w:rsidRDefault="006B1024" w:rsidP="00C47300">
      <w:pPr>
        <w:pStyle w:val="NormalWeb"/>
        <w:shd w:val="clear" w:color="auto" w:fill="FFFFFF"/>
        <w:spacing w:before="0" w:beforeAutospacing="0" w:after="0" w:afterAutospacing="0"/>
        <w:rPr>
          <w:sz w:val="26"/>
          <w:szCs w:val="26"/>
        </w:rPr>
      </w:pPr>
      <w:r w:rsidRPr="00C47300">
        <w:rPr>
          <w:sz w:val="26"/>
          <w:szCs w:val="26"/>
          <w:shd w:val="clear" w:color="auto" w:fill="FFFFFF"/>
        </w:rPr>
        <w:t>-</w:t>
      </w:r>
      <w:r w:rsidR="00A530F0" w:rsidRPr="00C47300">
        <w:rPr>
          <w:sz w:val="26"/>
          <w:szCs w:val="26"/>
          <w:shd w:val="clear" w:color="auto" w:fill="FFFFFF"/>
        </w:rPr>
        <w:t xml:space="preserve">  Giai đoạn này giúp khôi phục lại các đặc tính vật liệu sau khi cán nguội. Bằng cách xử lý nhiệt để ổn định các cấu trúc tinh thể thép vốn đã bị biến dạng hoặc xô lệch trong suốt quá trình cán. Sau đó, sản phẩm được đi qua hỗn hợp axit tẩy rửa và làm sạch với nước rửa áp suất cao nhằm lấy đi những vết gỉ. Công đoạn này giúp loại bỏ đi các khiếm khuyết của sản phẩm, và tạo ra một sản phẩm với tính chất cơ lý hoàn hảo. Ngoài ra, bước này còn giúp tạo ra lớp bảo vệ mỏng (Ô-xit Crôm) cho sản phẩm.</w:t>
      </w:r>
      <w:r w:rsidR="00C47300" w:rsidRPr="00C47300">
        <w:rPr>
          <w:sz w:val="26"/>
          <w:szCs w:val="26"/>
          <w:shd w:val="clear" w:color="auto" w:fill="FFFFFF"/>
        </w:rPr>
        <w:br/>
      </w:r>
      <w:r w:rsidR="00C47300" w:rsidRPr="00C47300">
        <w:rPr>
          <w:sz w:val="26"/>
          <w:szCs w:val="26"/>
          <w:shd w:val="clear" w:color="auto" w:fill="FFFFFF"/>
        </w:rPr>
        <w:br/>
      </w:r>
      <w:r w:rsidR="00A530F0" w:rsidRPr="00C47300">
        <w:rPr>
          <w:b/>
          <w:sz w:val="26"/>
          <w:szCs w:val="26"/>
        </w:rPr>
        <w:t>5. Hoàn thiện thành phẩm inox - thép không gỉ</w:t>
      </w:r>
      <w:r w:rsidR="00A530F0" w:rsidRPr="00C47300">
        <w:rPr>
          <w:sz w:val="26"/>
          <w:szCs w:val="26"/>
        </w:rPr>
        <w:t xml:space="preserve">   </w:t>
      </w:r>
      <w:r w:rsidR="00A530F0" w:rsidRPr="00C47300">
        <w:rPr>
          <w:sz w:val="26"/>
          <w:szCs w:val="26"/>
        </w:rPr>
        <w:br/>
      </w:r>
      <w:r w:rsidR="00A530F0" w:rsidRPr="00C47300">
        <w:rPr>
          <w:sz w:val="26"/>
          <w:szCs w:val="26"/>
          <w:shd w:val="clear" w:color="auto" w:fill="FFFFFF"/>
        </w:rPr>
        <w:t xml:space="preserve">   </w:t>
      </w:r>
      <w:r w:rsidRPr="00C47300">
        <w:rPr>
          <w:sz w:val="26"/>
          <w:szCs w:val="26"/>
          <w:shd w:val="clear" w:color="auto" w:fill="FFFFFF"/>
        </w:rPr>
        <w:t>-</w:t>
      </w:r>
      <w:r w:rsidR="00A530F0" w:rsidRPr="00C47300">
        <w:rPr>
          <w:sz w:val="26"/>
          <w:szCs w:val="26"/>
          <w:shd w:val="clear" w:color="auto" w:fill="FFFFFF"/>
        </w:rPr>
        <w:t xml:space="preserve">  Sau các giai đoạn trên, inox - thép không gỉ được cắt thành các hình dạng cụ thể và đa dạng, phù hợp với nhiều ứng dụng khác nhau trong đời sống. Bước này được thực hiện nhờ kĩ thuật gia công cơ khí cắt và một số dụng cụ chuyên dụng. Có thể cắt thành tấm với khổ rộng khác nhau theo tiêu chuẩn. Một số nhà sản xuất còn cắt theo kích thước hình vuông hay hình chữ nhật được đặt hàng sẵn. Thông thường, những tấm inox sẽ được bảo vệ bằng cách dán một màng nhựa lên mặt trên của thép để tránh trầy xước trong suốt quá trình vận chuyển đến khách hàng. Giai đoạn hoàn thiện là  giai đoạn làm nổi bật tính thẩm mỹ của thép không gỉ. Bước này rất quan trọng và không thể thiếu trong quá trình sản xuất thép không gỉ, vì nó ảnh hưởng đến độ phẳng, độ trơn tru, dễ vệ sinh của sản phẩm. Đặc biệt, đây là yếu tố tiên quyết cho các sản phẩm thuộc lĩnh vực cần chú trọng vệ sinh </w:t>
      </w:r>
      <w:r w:rsidR="00A530F0" w:rsidRPr="00167300">
        <w:rPr>
          <w:sz w:val="26"/>
          <w:szCs w:val="26"/>
          <w:shd w:val="clear" w:color="auto" w:fill="FFFFFF"/>
        </w:rPr>
        <w:t>(</w:t>
      </w:r>
      <w:hyperlink r:id="rId14" w:tgtFrame="_blank" w:history="1">
        <w:r w:rsidR="00A530F0" w:rsidRPr="00167300">
          <w:rPr>
            <w:rStyle w:val="Hyperlink"/>
            <w:color w:val="auto"/>
            <w:sz w:val="26"/>
            <w:szCs w:val="26"/>
            <w:u w:val="none"/>
            <w:shd w:val="clear" w:color="auto" w:fill="FFFFFF"/>
          </w:rPr>
          <w:t>đồ dùng y tế</w:t>
        </w:r>
      </w:hyperlink>
      <w:r w:rsidR="00A530F0" w:rsidRPr="00C47300">
        <w:rPr>
          <w:sz w:val="26"/>
          <w:szCs w:val="26"/>
          <w:shd w:val="clear" w:color="auto" w:fill="FFFFFF"/>
        </w:rPr>
        <w:t>, bếp ăn…)</w:t>
      </w:r>
      <w:r w:rsidR="00A530F0">
        <w:rPr>
          <w:color w:val="333333"/>
          <w:szCs w:val="26"/>
          <w:shd w:val="clear" w:color="auto" w:fill="FFFFFF"/>
        </w:rPr>
        <w:br/>
      </w:r>
      <w:r w:rsidR="00D56B96">
        <w:rPr>
          <w:color w:val="333333"/>
          <w:szCs w:val="26"/>
          <w:shd w:val="clear" w:color="auto" w:fill="FFFFFF"/>
        </w:rPr>
        <w:t xml:space="preserve">   </w:t>
      </w:r>
      <w:r w:rsidR="00D56B96">
        <w:rPr>
          <w:color w:val="333333"/>
          <w:szCs w:val="26"/>
          <w:shd w:val="clear" w:color="auto" w:fill="FFFFFF"/>
        </w:rPr>
        <w:br/>
      </w:r>
    </w:p>
    <w:p w14:paraId="21132247" w14:textId="30F51E09" w:rsidR="00A530F0" w:rsidRPr="00D56B96" w:rsidRDefault="00A530F0" w:rsidP="00D56B96">
      <w:pPr>
        <w:pStyle w:val="Heading4"/>
        <w:shd w:val="clear" w:color="auto" w:fill="FFFFFF"/>
        <w:spacing w:before="0"/>
        <w:rPr>
          <w:rFonts w:ascii="Times New Roman" w:hAnsi="Times New Roman" w:cs="Times New Roman"/>
          <w:b w:val="0"/>
          <w:i w:val="0"/>
          <w:color w:val="auto"/>
          <w:szCs w:val="26"/>
          <w:shd w:val="clear" w:color="auto" w:fill="FFFFFF"/>
        </w:rPr>
      </w:pPr>
      <w:r w:rsidRPr="00D56B96">
        <w:rPr>
          <w:rFonts w:ascii="Times New Roman" w:hAnsi="Times New Roman" w:cs="Times New Roman"/>
          <w:bCs w:val="0"/>
          <w:i w:val="0"/>
          <w:color w:val="auto"/>
          <w:szCs w:val="26"/>
        </w:rPr>
        <w:t xml:space="preserve">PHẦN 3. ỨNG DỤNG LÝ THUYẾT MÔN HỌC VÀO BÀI TẬP </w:t>
      </w:r>
    </w:p>
    <w:p w14:paraId="575BCE85" w14:textId="5EE8CC93" w:rsidR="00695888" w:rsidRDefault="00A530F0" w:rsidP="0079293B">
      <w:pPr>
        <w:pStyle w:val="NormalWeb"/>
        <w:spacing w:before="0" w:beforeAutospacing="0" w:after="240" w:afterAutospacing="0" w:line="360" w:lineRule="atLeast"/>
        <w:ind w:left="48" w:right="48"/>
        <w:rPr>
          <w:sz w:val="26"/>
          <w:szCs w:val="26"/>
        </w:rPr>
      </w:pPr>
      <w:r w:rsidRPr="00FF3E06">
        <w:rPr>
          <w:b/>
          <w:bCs/>
          <w:sz w:val="26"/>
          <w:szCs w:val="26"/>
        </w:rPr>
        <w:t>Câu 1</w:t>
      </w:r>
      <w:r w:rsidRPr="00FF3E06">
        <w:rPr>
          <w:bCs/>
          <w:sz w:val="26"/>
          <w:szCs w:val="26"/>
        </w:rPr>
        <w:t xml:space="preserve">: </w:t>
      </w:r>
      <w:r w:rsidRPr="00FF3E06">
        <w:rPr>
          <w:sz w:val="26"/>
          <w:szCs w:val="26"/>
        </w:rPr>
        <w:t>Viết phương trình hóa học và cho biết hiện tượng xảy ra khi cho từ từ dung dịch KOH vào dung dịch FeCl</w:t>
      </w:r>
      <w:r w:rsidR="00D56B96" w:rsidRPr="00FF3E06">
        <w:rPr>
          <w:sz w:val="26"/>
          <w:szCs w:val="26"/>
          <w:vertAlign w:val="subscript"/>
        </w:rPr>
        <w:t xml:space="preserve">2 </w:t>
      </w:r>
      <w:r w:rsidR="00414491" w:rsidRPr="00FF3E06">
        <w:rPr>
          <w:sz w:val="26"/>
          <w:szCs w:val="26"/>
          <w:vertAlign w:val="subscript"/>
        </w:rPr>
        <w:br/>
      </w:r>
      <w:r w:rsidR="00414491" w:rsidRPr="00FF3E06">
        <w:rPr>
          <w:sz w:val="26"/>
          <w:szCs w:val="26"/>
        </w:rPr>
        <w:t xml:space="preserve">  </w:t>
      </w:r>
      <w:r w:rsidR="00414491" w:rsidRPr="00FF3E06">
        <w:rPr>
          <w:sz w:val="26"/>
          <w:szCs w:val="26"/>
        </w:rPr>
        <w:br/>
      </w:r>
      <w:r w:rsidR="00414491" w:rsidRPr="00FF3E06">
        <w:rPr>
          <w:bCs/>
          <w:sz w:val="26"/>
          <w:szCs w:val="26"/>
        </w:rPr>
        <w:t xml:space="preserve">                                  FeCl</w:t>
      </w:r>
      <w:r w:rsidR="00414491" w:rsidRPr="00FF3E06">
        <w:rPr>
          <w:bCs/>
          <w:sz w:val="26"/>
          <w:szCs w:val="26"/>
          <w:vertAlign w:val="subscript"/>
        </w:rPr>
        <w:t>2</w:t>
      </w:r>
      <w:r w:rsidR="00414491" w:rsidRPr="00FF3E06">
        <w:rPr>
          <w:bCs/>
          <w:sz w:val="26"/>
          <w:szCs w:val="26"/>
        </w:rPr>
        <w:t> + 2KOH → KCl + Fe(OH)</w:t>
      </w:r>
      <w:r w:rsidR="00414491" w:rsidRPr="00FF3E06">
        <w:rPr>
          <w:bCs/>
          <w:sz w:val="26"/>
          <w:szCs w:val="26"/>
          <w:vertAlign w:val="subscript"/>
        </w:rPr>
        <w:t>2</w:t>
      </w:r>
      <w:r w:rsidR="00414491" w:rsidRPr="00FF3E06">
        <w:rPr>
          <w:bCs/>
          <w:sz w:val="26"/>
          <w:szCs w:val="26"/>
        </w:rPr>
        <w:t>↓</w:t>
      </w:r>
      <w:r w:rsidR="00414491" w:rsidRPr="00FF3E06">
        <w:rPr>
          <w:bCs/>
          <w:sz w:val="26"/>
          <w:szCs w:val="26"/>
        </w:rPr>
        <w:br/>
      </w:r>
      <w:r w:rsidR="00414491" w:rsidRPr="00FF3E06">
        <w:rPr>
          <w:sz w:val="26"/>
          <w:szCs w:val="26"/>
          <w:shd w:val="clear" w:color="auto" w:fill="FFFFFF"/>
        </w:rPr>
        <w:t>- Phản ứng tạo kết tủa trắng xanh Fe(OH)</w:t>
      </w:r>
      <w:r w:rsidR="00414491" w:rsidRPr="00FF3E06">
        <w:rPr>
          <w:sz w:val="26"/>
          <w:szCs w:val="26"/>
          <w:shd w:val="clear" w:color="auto" w:fill="FFFFFF"/>
          <w:vertAlign w:val="subscript"/>
        </w:rPr>
        <w:t xml:space="preserve">2 </w:t>
      </w:r>
      <w:r w:rsidR="00FF3E06">
        <w:rPr>
          <w:b/>
          <w:bCs/>
          <w:sz w:val="26"/>
          <w:szCs w:val="26"/>
        </w:rPr>
        <w:br/>
      </w:r>
      <w:r w:rsidR="00FF3E06" w:rsidRPr="0079293B">
        <w:rPr>
          <w:b/>
          <w:bCs/>
          <w:sz w:val="26"/>
          <w:szCs w:val="26"/>
        </w:rPr>
        <w:t xml:space="preserve">Câu 2: </w:t>
      </w:r>
      <w:r w:rsidR="00FF3E06" w:rsidRPr="0079293B">
        <w:rPr>
          <w:sz w:val="26"/>
          <w:szCs w:val="26"/>
        </w:rPr>
        <w:t xml:space="preserve">Hòa tan hoàn toàn 5,4 gam một kim loại A nhóm IIIA vào 500ml HCl vừa đủ thu được dung dịch X và 6,72 lít khí (đktc). Xác định tên kim loại A và nồng độ mol/l của dung dịch X. </w:t>
      </w:r>
      <w:r w:rsidR="00FF3E06" w:rsidRPr="0079293B">
        <w:rPr>
          <w:sz w:val="26"/>
          <w:szCs w:val="26"/>
        </w:rPr>
        <w:br/>
      </w:r>
      <w:r w:rsidR="00FF3E06" w:rsidRPr="0079293B">
        <w:rPr>
          <w:color w:val="000000"/>
          <w:sz w:val="26"/>
          <w:szCs w:val="26"/>
        </w:rPr>
        <w:br/>
        <w:t xml:space="preserve">                                                                 Giải</w:t>
      </w:r>
      <w:r w:rsidR="00FF3E06" w:rsidRPr="0079293B">
        <w:rPr>
          <w:color w:val="000000"/>
          <w:sz w:val="26"/>
          <w:szCs w:val="26"/>
        </w:rPr>
        <w:br/>
      </w:r>
      <w:r w:rsidR="00FF3E06" w:rsidRPr="0079293B">
        <w:rPr>
          <w:color w:val="262626"/>
          <w:sz w:val="26"/>
          <w:szCs w:val="26"/>
          <w:shd w:val="clear" w:color="auto" w:fill="FFFFFF"/>
        </w:rPr>
        <w:t xml:space="preserve">Vì </w:t>
      </w:r>
      <w:r w:rsidR="00FF3E06" w:rsidRPr="0079293B">
        <w:rPr>
          <w:rStyle w:val="mjxassistivemathml"/>
          <w:color w:val="262626"/>
          <w:sz w:val="26"/>
          <w:szCs w:val="26"/>
          <w:bdr w:val="none" w:sz="0" w:space="0" w:color="auto" w:frame="1"/>
          <w:shd w:val="clear" w:color="auto" w:fill="FFFFFF"/>
        </w:rPr>
        <w:t>A</w:t>
      </w:r>
      <w:r w:rsidR="00FF3E06" w:rsidRPr="0079293B">
        <w:rPr>
          <w:color w:val="262626"/>
          <w:sz w:val="26"/>
          <w:szCs w:val="26"/>
          <w:shd w:val="clear" w:color="auto" w:fill="FFFFFF"/>
        </w:rPr>
        <w:t xml:space="preserve"> thuộc nhóm </w:t>
      </w:r>
      <w:r w:rsidR="00FF3E06" w:rsidRPr="0079293B">
        <w:rPr>
          <w:rStyle w:val="mjxassistivemathml"/>
          <w:color w:val="262626"/>
          <w:sz w:val="26"/>
          <w:szCs w:val="26"/>
          <w:bdr w:val="none" w:sz="0" w:space="0" w:color="auto" w:frame="1"/>
          <w:shd w:val="clear" w:color="auto" w:fill="FFFFFF"/>
        </w:rPr>
        <w:t>IIIA</w:t>
      </w:r>
      <w:r w:rsidR="00FF3E06" w:rsidRPr="0079293B">
        <w:rPr>
          <w:color w:val="262626"/>
          <w:sz w:val="26"/>
          <w:szCs w:val="26"/>
          <w:shd w:val="clear" w:color="auto" w:fill="FFFFFF"/>
        </w:rPr>
        <w:t> nên ta có PTHH sau:</w:t>
      </w:r>
      <w:r w:rsidR="00FF3E06" w:rsidRPr="0079293B">
        <w:rPr>
          <w:color w:val="262626"/>
          <w:sz w:val="26"/>
          <w:szCs w:val="26"/>
          <w:shd w:val="clear" w:color="auto" w:fill="FFFFFF"/>
        </w:rPr>
        <w:br/>
        <w:t xml:space="preserve">      2A + 6HCl </w:t>
      </w:r>
      <w:r w:rsidR="00045AEC" w:rsidRPr="0079293B">
        <w:rPr>
          <w:color w:val="262626"/>
          <w:sz w:val="26"/>
          <w:szCs w:val="26"/>
          <w:shd w:val="clear" w:color="auto" w:fill="FFFFFF"/>
        </w:rPr>
        <w:t xml:space="preserve">→ </w:t>
      </w:r>
      <w:r w:rsidR="00D33A25" w:rsidRPr="0079293B">
        <w:rPr>
          <w:color w:val="262626"/>
          <w:sz w:val="26"/>
          <w:szCs w:val="26"/>
          <w:shd w:val="clear" w:color="auto" w:fill="FFFFFF"/>
        </w:rPr>
        <w:t>2ACl</w:t>
      </w:r>
      <w:r w:rsidR="00D33A25" w:rsidRPr="0079293B">
        <w:rPr>
          <w:color w:val="262626"/>
          <w:sz w:val="26"/>
          <w:szCs w:val="26"/>
          <w:shd w:val="clear" w:color="auto" w:fill="FFFFFF"/>
          <w:vertAlign w:val="subscript"/>
        </w:rPr>
        <w:t>3</w:t>
      </w:r>
      <w:r w:rsidR="00D33A25" w:rsidRPr="0079293B">
        <w:rPr>
          <w:strike/>
          <w:color w:val="262626"/>
          <w:sz w:val="26"/>
          <w:szCs w:val="26"/>
          <w:shd w:val="clear" w:color="auto" w:fill="FFFFFF"/>
          <w:vertAlign w:val="subscript"/>
        </w:rPr>
        <w:t xml:space="preserve"> </w:t>
      </w:r>
      <w:r w:rsidR="00D33A25" w:rsidRPr="0079293B">
        <w:rPr>
          <w:color w:val="000000"/>
          <w:sz w:val="26"/>
          <w:szCs w:val="26"/>
        </w:rPr>
        <w:t>+ 3H</w:t>
      </w:r>
      <w:r w:rsidR="00D33A25" w:rsidRPr="0079293B">
        <w:rPr>
          <w:color w:val="000000"/>
          <w:sz w:val="26"/>
          <w:szCs w:val="26"/>
          <w:vertAlign w:val="subscript"/>
        </w:rPr>
        <w:t>2</w:t>
      </w:r>
      <w:r w:rsidR="00A5530D" w:rsidRPr="0079293B">
        <w:rPr>
          <w:color w:val="000000"/>
          <w:sz w:val="26"/>
          <w:szCs w:val="26"/>
          <w:vertAlign w:val="subscript"/>
        </w:rPr>
        <w:br/>
      </w:r>
      <w:r w:rsidR="00DB6E83">
        <w:rPr>
          <w:color w:val="262626"/>
          <w:sz w:val="26"/>
          <w:szCs w:val="26"/>
          <w:shd w:val="clear" w:color="auto" w:fill="FFFFFF"/>
        </w:rPr>
        <w:br/>
      </w:r>
      <w:r w:rsidR="00A5530D" w:rsidRPr="0079293B">
        <w:rPr>
          <w:color w:val="262626"/>
          <w:sz w:val="26"/>
          <w:szCs w:val="26"/>
          <w:shd w:val="clear" w:color="auto" w:fill="FFFFFF"/>
        </w:rPr>
        <w:t>Có </w:t>
      </w:r>
      <w:r w:rsidR="00A5530D" w:rsidRPr="0079293B">
        <w:rPr>
          <w:rStyle w:val="mjx-char"/>
          <w:color w:val="262626"/>
          <w:sz w:val="26"/>
          <w:szCs w:val="26"/>
          <w:bdr w:val="none" w:sz="0" w:space="0" w:color="auto" w:frame="1"/>
          <w:shd w:val="clear" w:color="auto" w:fill="FFFFFF"/>
        </w:rPr>
        <w:t>n</w:t>
      </w:r>
      <w:r w:rsidR="00A5530D" w:rsidRPr="0079293B">
        <w:rPr>
          <w:rStyle w:val="mjx-char"/>
          <w:color w:val="262626"/>
          <w:sz w:val="26"/>
          <w:szCs w:val="26"/>
          <w:bdr w:val="none" w:sz="0" w:space="0" w:color="auto" w:frame="1"/>
          <w:shd w:val="clear" w:color="auto" w:fill="FFFFFF"/>
          <w:vertAlign w:val="subscript"/>
        </w:rPr>
        <w:t>H2</w:t>
      </w:r>
      <w:r w:rsidR="00A5530D" w:rsidRPr="0079293B">
        <w:rPr>
          <w:color w:val="262626"/>
          <w:sz w:val="26"/>
          <w:szCs w:val="26"/>
          <w:shd w:val="clear" w:color="auto" w:fill="FFFFFF"/>
        </w:rPr>
        <w:t xml:space="preserve">  </w:t>
      </w:r>
      <w:r w:rsidR="00A5530D" w:rsidRPr="0079293B">
        <w:rPr>
          <w:rStyle w:val="mjx-char"/>
          <w:color w:val="262626"/>
          <w:sz w:val="26"/>
          <w:szCs w:val="26"/>
          <w:bdr w:val="none" w:sz="0" w:space="0" w:color="auto" w:frame="1"/>
          <w:shd w:val="clear" w:color="auto" w:fill="FFFFFF"/>
        </w:rPr>
        <w:t xml:space="preserve">=  </w:t>
      </w:r>
      <m:oMath>
        <m:f>
          <m:fPr>
            <m:ctrlPr>
              <w:rPr>
                <w:rStyle w:val="mjx-char"/>
                <w:rFonts w:ascii="Cambria Math" w:hAnsi="Cambria Math"/>
                <w:color w:val="262626"/>
                <w:sz w:val="26"/>
                <w:szCs w:val="26"/>
                <w:bdr w:val="none" w:sz="0" w:space="0" w:color="auto" w:frame="1"/>
                <w:shd w:val="clear" w:color="auto" w:fill="FFFFFF"/>
              </w:rPr>
            </m:ctrlPr>
          </m:fPr>
          <m:num>
            <m:r>
              <m:rPr>
                <m:sty m:val="p"/>
              </m:rPr>
              <w:rPr>
                <w:rStyle w:val="mjx-char"/>
                <w:rFonts w:ascii="Cambria Math" w:hAnsi="Cambria Math"/>
                <w:color w:val="262626"/>
                <w:sz w:val="26"/>
                <w:szCs w:val="26"/>
                <w:bdr w:val="none" w:sz="0" w:space="0" w:color="auto" w:frame="1"/>
                <w:shd w:val="clear" w:color="auto" w:fill="FFFFFF"/>
              </w:rPr>
              <m:t>6,72</m:t>
            </m:r>
          </m:num>
          <m:den>
            <m:r>
              <m:rPr>
                <m:sty m:val="p"/>
              </m:rPr>
              <w:rPr>
                <w:rStyle w:val="mjx-char"/>
                <w:rFonts w:ascii="Cambria Math" w:hAnsi="Cambria Math"/>
                <w:color w:val="262626"/>
                <w:sz w:val="26"/>
                <w:szCs w:val="26"/>
                <w:bdr w:val="none" w:sz="0" w:space="0" w:color="auto" w:frame="1"/>
                <w:shd w:val="clear" w:color="auto" w:fill="FFFFFF"/>
              </w:rPr>
              <m:t>22,4</m:t>
            </m:r>
          </m:den>
        </m:f>
      </m:oMath>
      <w:r w:rsidR="00A5530D" w:rsidRPr="0079293B">
        <w:rPr>
          <w:rStyle w:val="mjx-char"/>
          <w:color w:val="262626"/>
          <w:sz w:val="26"/>
          <w:szCs w:val="26"/>
          <w:bdr w:val="none" w:sz="0" w:space="0" w:color="auto" w:frame="1"/>
          <w:shd w:val="clear" w:color="auto" w:fill="FFFFFF"/>
        </w:rPr>
        <w:t xml:space="preserve"> =</w:t>
      </w:r>
      <w:r w:rsidR="00A5530D" w:rsidRPr="0079293B">
        <w:rPr>
          <w:rStyle w:val="mjxassistivemathml"/>
          <w:color w:val="262626"/>
          <w:sz w:val="26"/>
          <w:szCs w:val="26"/>
          <w:bdr w:val="none" w:sz="0" w:space="0" w:color="auto" w:frame="1"/>
          <w:shd w:val="clear" w:color="auto" w:fill="FFFFFF"/>
        </w:rPr>
        <w:t xml:space="preserve"> 0,3</w:t>
      </w:r>
      <w:r w:rsidR="00A5530D" w:rsidRPr="0079293B">
        <w:rPr>
          <w:color w:val="262626"/>
          <w:sz w:val="26"/>
          <w:szCs w:val="26"/>
          <w:shd w:val="clear" w:color="auto" w:fill="FFFFFF"/>
        </w:rPr>
        <w:t> (mol)</w:t>
      </w:r>
      <w:r w:rsidR="00A5530D" w:rsidRPr="0079293B">
        <w:rPr>
          <w:color w:val="262626"/>
          <w:sz w:val="26"/>
          <w:szCs w:val="26"/>
          <w:shd w:val="clear" w:color="auto" w:fill="FFFFFF"/>
        </w:rPr>
        <w:br/>
        <w:t>Dựa vào PTHH </w:t>
      </w:r>
      <w:r w:rsidR="00A5530D" w:rsidRPr="0079293B">
        <w:rPr>
          <w:rStyle w:val="mjx-char"/>
          <w:color w:val="262626"/>
          <w:sz w:val="26"/>
          <w:szCs w:val="26"/>
          <w:bdr w:val="none" w:sz="0" w:space="0" w:color="auto" w:frame="1"/>
          <w:shd w:val="clear" w:color="auto" w:fill="FFFFFF"/>
        </w:rPr>
        <w:t>n</w:t>
      </w:r>
      <w:r w:rsidR="00A5530D" w:rsidRPr="0079293B">
        <w:rPr>
          <w:rStyle w:val="mjx-char"/>
          <w:color w:val="262626"/>
          <w:sz w:val="26"/>
          <w:szCs w:val="26"/>
          <w:bdr w:val="none" w:sz="0" w:space="0" w:color="auto" w:frame="1"/>
          <w:shd w:val="clear" w:color="auto" w:fill="FFFFFF"/>
          <w:vertAlign w:val="subscript"/>
        </w:rPr>
        <w:t xml:space="preserve">A </w:t>
      </w:r>
      <w:r w:rsidR="00A5530D" w:rsidRPr="0079293B">
        <w:rPr>
          <w:rStyle w:val="mjx-char"/>
          <w:color w:val="262626"/>
          <w:sz w:val="26"/>
          <w:szCs w:val="26"/>
          <w:bdr w:val="none" w:sz="0" w:space="0" w:color="auto" w:frame="1"/>
          <w:shd w:val="clear" w:color="auto" w:fill="FFFFFF"/>
        </w:rPr>
        <w:t>=</w:t>
      </w:r>
      <w:r w:rsidR="0079293B" w:rsidRPr="0079293B">
        <w:rPr>
          <w:rStyle w:val="mjx-char"/>
          <w:color w:val="262626"/>
          <w:sz w:val="26"/>
          <w:szCs w:val="26"/>
          <w:bdr w:val="none" w:sz="0" w:space="0" w:color="auto" w:frame="1"/>
          <w:shd w:val="clear" w:color="auto" w:fill="FFFFFF"/>
        </w:rPr>
        <w:t xml:space="preserve"> </w:t>
      </w:r>
      <w:r w:rsidR="00A5530D" w:rsidRPr="0079293B">
        <w:rPr>
          <w:rStyle w:val="mjxassistivemathml"/>
          <w:color w:val="262626"/>
          <w:sz w:val="26"/>
          <w:szCs w:val="26"/>
          <w:bdr w:val="none" w:sz="0" w:space="0" w:color="auto" w:frame="1"/>
          <w:shd w:val="clear" w:color="auto" w:fill="FFFFFF"/>
        </w:rPr>
        <w:t>0,2</w:t>
      </w:r>
      <w:r w:rsidR="00A5530D" w:rsidRPr="0079293B">
        <w:rPr>
          <w:color w:val="262626"/>
          <w:sz w:val="26"/>
          <w:szCs w:val="26"/>
          <w:shd w:val="clear" w:color="auto" w:fill="FFFFFF"/>
        </w:rPr>
        <w:t> </w:t>
      </w:r>
      <w:r w:rsidR="0079293B" w:rsidRPr="0079293B">
        <w:rPr>
          <w:color w:val="262626"/>
          <w:sz w:val="26"/>
          <w:szCs w:val="26"/>
          <w:shd w:val="clear" w:color="auto" w:fill="FFFFFF"/>
        </w:rPr>
        <w:t>(</w:t>
      </w:r>
      <w:r w:rsidR="00A5530D" w:rsidRPr="0079293B">
        <w:rPr>
          <w:color w:val="262626"/>
          <w:sz w:val="26"/>
          <w:szCs w:val="26"/>
          <w:shd w:val="clear" w:color="auto" w:fill="FFFFFF"/>
        </w:rPr>
        <w:t>mol</w:t>
      </w:r>
      <w:r w:rsidR="0079293B" w:rsidRPr="0079293B">
        <w:rPr>
          <w:color w:val="262626"/>
          <w:sz w:val="26"/>
          <w:szCs w:val="26"/>
          <w:shd w:val="clear" w:color="auto" w:fill="FFFFFF"/>
        </w:rPr>
        <w:t>)</w:t>
      </w:r>
      <w:r w:rsidR="0079293B" w:rsidRPr="0079293B">
        <w:rPr>
          <w:color w:val="000000"/>
          <w:sz w:val="26"/>
          <w:szCs w:val="26"/>
        </w:rPr>
        <w:br/>
      </w:r>
      <w:r w:rsidR="00220200">
        <w:rPr>
          <w:color w:val="000000"/>
          <w:sz w:val="26"/>
          <w:szCs w:val="26"/>
        </w:rPr>
        <w:t xml:space="preserve">=&gt; </w:t>
      </w:r>
      <w:r w:rsidR="0079293B" w:rsidRPr="0079293B">
        <w:rPr>
          <w:color w:val="000000"/>
          <w:sz w:val="26"/>
          <w:szCs w:val="26"/>
        </w:rPr>
        <w:t>M</w:t>
      </w:r>
      <w:r w:rsidR="0079293B" w:rsidRPr="0079293B">
        <w:rPr>
          <w:color w:val="000000"/>
          <w:sz w:val="26"/>
          <w:szCs w:val="26"/>
          <w:vertAlign w:val="subscript"/>
        </w:rPr>
        <w:t xml:space="preserve">A </w:t>
      </w:r>
      <w:r w:rsidR="0079293B" w:rsidRPr="0079293B">
        <w:rPr>
          <w:color w:val="000000"/>
          <w:sz w:val="26"/>
          <w:szCs w:val="26"/>
        </w:rPr>
        <w:t xml:space="preserve">=  </w:t>
      </w:r>
      <m:oMath>
        <m:f>
          <m:fPr>
            <m:ctrlPr>
              <w:rPr>
                <w:rFonts w:ascii="Cambria Math" w:hAnsi="Cambria Math"/>
                <w:color w:val="000000"/>
                <w:sz w:val="26"/>
                <w:szCs w:val="26"/>
              </w:rPr>
            </m:ctrlPr>
          </m:fPr>
          <m:num>
            <m:r>
              <m:rPr>
                <m:sty m:val="p"/>
              </m:rPr>
              <w:rPr>
                <w:rFonts w:ascii="Cambria Math" w:hAnsi="Cambria Math"/>
                <w:color w:val="000000"/>
                <w:sz w:val="26"/>
                <w:szCs w:val="26"/>
              </w:rPr>
              <m:t>5,4</m:t>
            </m:r>
          </m:num>
          <m:den>
            <m:r>
              <m:rPr>
                <m:sty m:val="p"/>
              </m:rPr>
              <w:rPr>
                <w:rFonts w:ascii="Cambria Math" w:hAnsi="Cambria Math"/>
                <w:color w:val="000000"/>
                <w:sz w:val="26"/>
                <w:szCs w:val="26"/>
              </w:rPr>
              <m:t>0,2</m:t>
            </m:r>
          </m:den>
        </m:f>
        <m:r>
          <m:rPr>
            <m:sty m:val="p"/>
          </m:rPr>
          <w:rPr>
            <w:rFonts w:ascii="Cambria Math" w:hAnsi="Cambria Math"/>
            <w:color w:val="000000"/>
            <w:sz w:val="26"/>
            <w:szCs w:val="26"/>
          </w:rPr>
          <m:t xml:space="preserve"> </m:t>
        </m:r>
      </m:oMath>
      <w:r w:rsidR="0079293B" w:rsidRPr="0079293B">
        <w:rPr>
          <w:color w:val="000000"/>
          <w:sz w:val="26"/>
          <w:szCs w:val="26"/>
        </w:rPr>
        <w:t xml:space="preserve"> = </w:t>
      </w:r>
      <w:r w:rsidR="0079293B" w:rsidRPr="0079293B">
        <w:rPr>
          <w:sz w:val="26"/>
          <w:szCs w:val="26"/>
        </w:rPr>
        <w:t>27 (g/mol)</w:t>
      </w:r>
      <w:r w:rsidR="0079293B" w:rsidRPr="0079293B">
        <w:rPr>
          <w:sz w:val="26"/>
          <w:szCs w:val="26"/>
        </w:rPr>
        <w:br/>
        <w:t xml:space="preserve">Vậy </w:t>
      </w:r>
      <w:r w:rsidR="0079293B" w:rsidRPr="00220200">
        <w:rPr>
          <w:sz w:val="26"/>
          <w:szCs w:val="26"/>
        </w:rPr>
        <w:t>kim loại A là nhôm (Al)</w:t>
      </w:r>
      <w:r w:rsidR="0079293B" w:rsidRPr="00220200">
        <w:rPr>
          <w:sz w:val="26"/>
          <w:szCs w:val="26"/>
        </w:rPr>
        <w:br/>
      </w:r>
      <w:r w:rsidR="0079293B" w:rsidRPr="00220200">
        <w:rPr>
          <w:sz w:val="26"/>
          <w:szCs w:val="26"/>
        </w:rPr>
        <w:br/>
        <w:t>Gọi X là AlCl</w:t>
      </w:r>
      <w:r w:rsidR="0079293B" w:rsidRPr="00220200">
        <w:rPr>
          <w:sz w:val="26"/>
          <w:szCs w:val="26"/>
          <w:vertAlign w:val="subscript"/>
        </w:rPr>
        <w:t>3</w:t>
      </w:r>
      <w:r w:rsidR="0079293B" w:rsidRPr="00220200">
        <w:rPr>
          <w:sz w:val="26"/>
          <w:szCs w:val="26"/>
        </w:rPr>
        <w:br/>
      </w:r>
      <w:r w:rsidR="00220200" w:rsidRPr="00220200">
        <w:rPr>
          <w:color w:val="262626"/>
          <w:sz w:val="26"/>
          <w:szCs w:val="26"/>
          <w:shd w:val="clear" w:color="auto" w:fill="FFFFFF"/>
        </w:rPr>
        <w:t>Dựa vào PTHH</w:t>
      </w:r>
      <w:r w:rsidR="0079293B" w:rsidRPr="00220200">
        <w:rPr>
          <w:color w:val="262626"/>
          <w:sz w:val="26"/>
          <w:szCs w:val="26"/>
          <w:shd w:val="clear" w:color="auto" w:fill="FFFFFF"/>
        </w:rPr>
        <w:t> </w:t>
      </w:r>
      <w:r w:rsidR="0079293B" w:rsidRPr="00220200">
        <w:rPr>
          <w:rStyle w:val="mjx-char"/>
          <w:color w:val="262626"/>
          <w:sz w:val="26"/>
          <w:szCs w:val="26"/>
          <w:bdr w:val="none" w:sz="0" w:space="0" w:color="auto" w:frame="1"/>
          <w:shd w:val="clear" w:color="auto" w:fill="FFFFFF"/>
        </w:rPr>
        <w:t>n</w:t>
      </w:r>
      <w:r w:rsidR="0079293B" w:rsidRPr="00220200">
        <w:rPr>
          <w:rStyle w:val="mjx-char"/>
          <w:color w:val="262626"/>
          <w:sz w:val="26"/>
          <w:szCs w:val="26"/>
          <w:bdr w:val="none" w:sz="0" w:space="0" w:color="auto" w:frame="1"/>
          <w:shd w:val="clear" w:color="auto" w:fill="FFFFFF"/>
          <w:vertAlign w:val="subscript"/>
        </w:rPr>
        <w:t xml:space="preserve">AlCl3 </w:t>
      </w:r>
      <w:r w:rsidR="0079293B" w:rsidRPr="00220200">
        <w:rPr>
          <w:rStyle w:val="mjx-char"/>
          <w:color w:val="262626"/>
          <w:sz w:val="26"/>
          <w:szCs w:val="26"/>
          <w:bdr w:val="none" w:sz="0" w:space="0" w:color="auto" w:frame="1"/>
          <w:shd w:val="clear" w:color="auto" w:fill="FFFFFF"/>
        </w:rPr>
        <w:t xml:space="preserve">= </w:t>
      </w:r>
      <w:r w:rsidR="0079293B" w:rsidRPr="00220200">
        <w:rPr>
          <w:rStyle w:val="mjxassistivemathml"/>
          <w:color w:val="262626"/>
          <w:sz w:val="26"/>
          <w:szCs w:val="26"/>
          <w:bdr w:val="none" w:sz="0" w:space="0" w:color="auto" w:frame="1"/>
          <w:shd w:val="clear" w:color="auto" w:fill="FFFFFF"/>
        </w:rPr>
        <w:t>0,2</w:t>
      </w:r>
      <w:r w:rsidR="0079293B" w:rsidRPr="00220200">
        <w:rPr>
          <w:color w:val="262626"/>
          <w:sz w:val="26"/>
          <w:szCs w:val="26"/>
          <w:shd w:val="clear" w:color="auto" w:fill="FFFFFF"/>
        </w:rPr>
        <w:t> (mol)</w:t>
      </w:r>
      <w:r w:rsidR="00220200" w:rsidRPr="00220200">
        <w:rPr>
          <w:color w:val="262626"/>
          <w:sz w:val="26"/>
          <w:szCs w:val="26"/>
          <w:shd w:val="clear" w:color="auto" w:fill="FFFFFF"/>
        </w:rPr>
        <w:br/>
        <w:t>Có </w:t>
      </w:r>
      <w:r w:rsidR="00220200" w:rsidRPr="00220200">
        <w:rPr>
          <w:rStyle w:val="mjx-char"/>
          <w:color w:val="262626"/>
          <w:sz w:val="26"/>
          <w:szCs w:val="26"/>
          <w:bdr w:val="none" w:sz="0" w:space="0" w:color="auto" w:frame="1"/>
          <w:shd w:val="clear" w:color="auto" w:fill="FFFFFF"/>
        </w:rPr>
        <w:t>V</w:t>
      </w:r>
      <w:r w:rsidR="00220200" w:rsidRPr="00220200">
        <w:rPr>
          <w:rStyle w:val="mjx-char"/>
          <w:color w:val="262626"/>
          <w:sz w:val="26"/>
          <w:szCs w:val="26"/>
          <w:bdr w:val="none" w:sz="0" w:space="0" w:color="auto" w:frame="1"/>
          <w:shd w:val="clear" w:color="auto" w:fill="FFFFFF"/>
          <w:vertAlign w:val="subscript"/>
        </w:rPr>
        <w:t xml:space="preserve">AlCl3 </w:t>
      </w:r>
      <w:r w:rsidR="00220200" w:rsidRPr="00220200">
        <w:rPr>
          <w:rStyle w:val="mjxassistivemathml"/>
          <w:color w:val="262626"/>
          <w:sz w:val="26"/>
          <w:szCs w:val="26"/>
          <w:bdr w:val="none" w:sz="0" w:space="0" w:color="auto" w:frame="1"/>
          <w:shd w:val="clear" w:color="auto" w:fill="FFFFFF"/>
        </w:rPr>
        <w:t xml:space="preserve"> = 0,5 lít</w:t>
      </w:r>
      <w:r w:rsidR="00220200" w:rsidRPr="00220200">
        <w:rPr>
          <w:color w:val="262626"/>
          <w:sz w:val="26"/>
          <w:szCs w:val="26"/>
          <w:shd w:val="clear" w:color="auto" w:fill="FFFFFF"/>
        </w:rPr>
        <w:t> (Lấy </w:t>
      </w:r>
      <w:r w:rsidR="00220200" w:rsidRPr="00220200">
        <w:rPr>
          <w:rStyle w:val="mjx-char"/>
          <w:color w:val="262626"/>
          <w:sz w:val="26"/>
          <w:szCs w:val="26"/>
          <w:bdr w:val="none" w:sz="0" w:space="0" w:color="auto" w:frame="1"/>
          <w:shd w:val="clear" w:color="auto" w:fill="FFFFFF"/>
        </w:rPr>
        <w:t>V</w:t>
      </w:r>
      <w:r w:rsidR="00220200" w:rsidRPr="00220200">
        <w:rPr>
          <w:rStyle w:val="mjxassistivemathml"/>
          <w:color w:val="262626"/>
          <w:sz w:val="26"/>
          <w:szCs w:val="26"/>
          <w:bdr w:val="none" w:sz="0" w:space="0" w:color="auto" w:frame="1"/>
          <w:shd w:val="clear" w:color="auto" w:fill="FFFFFF"/>
        </w:rPr>
        <w:t>V</w:t>
      </w:r>
      <w:r w:rsidR="00220200" w:rsidRPr="00220200">
        <w:rPr>
          <w:color w:val="262626"/>
          <w:sz w:val="26"/>
          <w:szCs w:val="26"/>
          <w:shd w:val="clear" w:color="auto" w:fill="FFFFFF"/>
        </w:rPr>
        <w:t> dung dịch)</w:t>
      </w:r>
      <w:r w:rsidRPr="00220200">
        <w:rPr>
          <w:b/>
          <w:i/>
          <w:sz w:val="26"/>
          <w:szCs w:val="26"/>
        </w:rPr>
        <w:br/>
      </w:r>
      <w:r w:rsidR="00220200" w:rsidRPr="00220200">
        <w:rPr>
          <w:sz w:val="26"/>
          <w:szCs w:val="26"/>
        </w:rPr>
        <w:t>=&gt; M</w:t>
      </w:r>
      <w:r w:rsidR="00220200" w:rsidRPr="00220200">
        <w:rPr>
          <w:sz w:val="26"/>
          <w:szCs w:val="26"/>
          <w:vertAlign w:val="subscript"/>
        </w:rPr>
        <w:t xml:space="preserve">AlCl3 </w:t>
      </w:r>
      <w:r w:rsidR="00220200" w:rsidRPr="00220200">
        <w:rPr>
          <w:sz w:val="26"/>
          <w:szCs w:val="26"/>
        </w:rPr>
        <w:t xml:space="preserve">= </w:t>
      </w:r>
      <m:oMath>
        <m:f>
          <m:fPr>
            <m:ctrlPr>
              <w:rPr>
                <w:rFonts w:ascii="Cambria Math" w:hAnsi="Cambria Math"/>
                <w:i/>
                <w:sz w:val="26"/>
                <w:szCs w:val="26"/>
              </w:rPr>
            </m:ctrlPr>
          </m:fPr>
          <m:num>
            <m:r>
              <w:rPr>
                <w:rFonts w:ascii="Cambria Math" w:hAnsi="Cambria Math"/>
                <w:sz w:val="26"/>
                <w:szCs w:val="26"/>
              </w:rPr>
              <m:t>0,2</m:t>
            </m:r>
          </m:num>
          <m:den>
            <m:r>
              <w:rPr>
                <w:rFonts w:ascii="Cambria Math" w:hAnsi="Cambria Math"/>
                <w:sz w:val="26"/>
                <w:szCs w:val="26"/>
              </w:rPr>
              <m:t>0,5</m:t>
            </m:r>
          </m:den>
        </m:f>
      </m:oMath>
      <w:r w:rsidR="00220200" w:rsidRPr="00220200">
        <w:rPr>
          <w:sz w:val="26"/>
          <w:szCs w:val="26"/>
        </w:rPr>
        <w:t xml:space="preserve"> = 0,4 (</w:t>
      </w:r>
      <w:r w:rsidR="00220200">
        <w:rPr>
          <w:sz w:val="26"/>
          <w:szCs w:val="26"/>
        </w:rPr>
        <w:t>g/mol</w:t>
      </w:r>
      <w:r w:rsidR="00220200" w:rsidRPr="00220200">
        <w:rPr>
          <w:sz w:val="26"/>
          <w:szCs w:val="26"/>
        </w:rPr>
        <w:t>)</w:t>
      </w:r>
    </w:p>
    <w:p w14:paraId="3869F37C" w14:textId="77777777" w:rsidR="00695888" w:rsidRPr="002C711E" w:rsidRDefault="00695888" w:rsidP="00695888">
      <w:pPr>
        <w:pStyle w:val="Default"/>
        <w:rPr>
          <w:sz w:val="26"/>
          <w:szCs w:val="26"/>
        </w:rPr>
      </w:pPr>
      <w:r>
        <w:rPr>
          <w:sz w:val="26"/>
          <w:szCs w:val="26"/>
        </w:rPr>
        <w:br/>
      </w:r>
      <w:r w:rsidRPr="002C711E">
        <w:rPr>
          <w:b/>
          <w:bCs/>
          <w:sz w:val="26"/>
          <w:szCs w:val="26"/>
        </w:rPr>
        <w:t xml:space="preserve">Câu 3: </w:t>
      </w:r>
      <w:r w:rsidRPr="002C711E">
        <w:rPr>
          <w:sz w:val="26"/>
          <w:szCs w:val="26"/>
        </w:rPr>
        <w:t xml:space="preserve">Hòa tan hết 5,02 gam hỗn hợp Zn và Fe vào dung dịch HNO3 loãng thu được 1,344 lít khí NO duy nhất (điều kiện tiêu chuẩn). </w:t>
      </w:r>
    </w:p>
    <w:p w14:paraId="71C76631" w14:textId="77777777" w:rsidR="00F638DC" w:rsidRDefault="00F638DC" w:rsidP="00F638DC">
      <w:pPr>
        <w:pStyle w:val="Default"/>
        <w:rPr>
          <w:sz w:val="26"/>
          <w:szCs w:val="26"/>
        </w:rPr>
      </w:pPr>
    </w:p>
    <w:p w14:paraId="1437A15F" w14:textId="353665F2" w:rsidR="00F638DC" w:rsidRDefault="00F638DC" w:rsidP="00F638DC">
      <w:pPr>
        <w:pStyle w:val="Default"/>
        <w:rPr>
          <w:sz w:val="26"/>
          <w:szCs w:val="26"/>
        </w:rPr>
      </w:pPr>
      <w:r>
        <w:rPr>
          <w:sz w:val="26"/>
          <w:szCs w:val="26"/>
        </w:rPr>
        <w:t xml:space="preserve">                                                                  Giải</w:t>
      </w:r>
      <w:r w:rsidR="00BA0C24">
        <w:rPr>
          <w:sz w:val="26"/>
          <w:szCs w:val="26"/>
        </w:rPr>
        <w:t xml:space="preserve">         </w:t>
      </w:r>
      <w:r>
        <w:rPr>
          <w:sz w:val="26"/>
          <w:szCs w:val="26"/>
        </w:rPr>
        <w:br/>
      </w:r>
      <w:r>
        <w:rPr>
          <w:sz w:val="26"/>
          <w:szCs w:val="26"/>
        </w:rPr>
        <w:br/>
      </w:r>
      <w:r w:rsidRPr="002C711E">
        <w:rPr>
          <w:sz w:val="26"/>
          <w:szCs w:val="26"/>
        </w:rPr>
        <w:t xml:space="preserve">a. Tính khối lượng mỗi kim loại trong hỗn hợp ban đầu. </w:t>
      </w:r>
    </w:p>
    <w:p w14:paraId="5A3BE4C2" w14:textId="7322AC44" w:rsidR="00BA0C24" w:rsidRDefault="00BA0C24" w:rsidP="00F638DC">
      <w:pPr>
        <w:pStyle w:val="Default"/>
        <w:rPr>
          <w:sz w:val="26"/>
          <w:szCs w:val="26"/>
        </w:rPr>
      </w:pPr>
      <w:r>
        <w:rPr>
          <w:sz w:val="26"/>
          <w:szCs w:val="26"/>
        </w:rPr>
        <w:t xml:space="preserve">  </w:t>
      </w:r>
    </w:p>
    <w:p w14:paraId="0D085C7B" w14:textId="0DBC8E15" w:rsidR="002136AA" w:rsidRPr="008D1C17" w:rsidRDefault="008D1C17" w:rsidP="00BA0C24">
      <w:pPr>
        <w:pStyle w:val="Default"/>
        <w:rPr>
          <w:sz w:val="26"/>
          <w:szCs w:val="26"/>
        </w:rPr>
      </w:pPr>
      <w:r>
        <w:rPr>
          <w:sz w:val="26"/>
          <w:szCs w:val="26"/>
        </w:rPr>
        <w:t>n</w:t>
      </w:r>
      <w:r w:rsidRPr="008D1C17">
        <w:rPr>
          <w:sz w:val="26"/>
          <w:szCs w:val="26"/>
          <w:vertAlign w:val="subscript"/>
        </w:rPr>
        <w:t>NO</w:t>
      </w:r>
      <w:r>
        <w:rPr>
          <w:sz w:val="26"/>
          <w:szCs w:val="26"/>
        </w:rPr>
        <w:t xml:space="preserve">  =  </w:t>
      </w:r>
      <m:oMath>
        <m:f>
          <m:fPr>
            <m:ctrlPr>
              <w:rPr>
                <w:rFonts w:ascii="Cambria Math" w:hAnsi="Cambria Math"/>
                <w:i/>
                <w:sz w:val="26"/>
                <w:szCs w:val="26"/>
              </w:rPr>
            </m:ctrlPr>
          </m:fPr>
          <m:num>
            <m:r>
              <w:rPr>
                <w:rFonts w:ascii="Cambria Math" w:hAnsi="Cambria Math"/>
                <w:sz w:val="26"/>
                <w:szCs w:val="26"/>
              </w:rPr>
              <m:t>1,344</m:t>
            </m:r>
          </m:num>
          <m:den>
            <m:r>
              <w:rPr>
                <w:rFonts w:ascii="Cambria Math" w:hAnsi="Cambria Math"/>
                <w:sz w:val="26"/>
                <w:szCs w:val="26"/>
              </w:rPr>
              <m:t>22,4</m:t>
            </m:r>
          </m:den>
        </m:f>
      </m:oMath>
      <w:r>
        <w:rPr>
          <w:rFonts w:eastAsiaTheme="minorEastAsia"/>
          <w:sz w:val="26"/>
          <w:szCs w:val="26"/>
        </w:rPr>
        <w:t xml:space="preserve">  = 0,06 (mol)</w:t>
      </w:r>
      <w:r>
        <w:rPr>
          <w:rFonts w:eastAsiaTheme="minorEastAsia"/>
          <w:sz w:val="26"/>
          <w:szCs w:val="26"/>
        </w:rPr>
        <w:br/>
      </w:r>
      <w:r>
        <w:rPr>
          <w:rFonts w:eastAsiaTheme="minorEastAsia"/>
          <w:sz w:val="26"/>
          <w:szCs w:val="26"/>
        </w:rPr>
        <w:br/>
        <w:t>Gọi x, y lần lượt là số mol của Zn và Fe</w:t>
      </w:r>
      <w:r>
        <w:rPr>
          <w:sz w:val="26"/>
          <w:szCs w:val="26"/>
        </w:rPr>
        <w:br/>
      </w:r>
      <w:r>
        <w:rPr>
          <w:sz w:val="26"/>
          <w:szCs w:val="26"/>
        </w:rPr>
        <w:br/>
      </w:r>
      <w:r w:rsidR="00BA0C24">
        <w:rPr>
          <w:sz w:val="26"/>
          <w:szCs w:val="26"/>
        </w:rPr>
        <w:t>3Zn + 8HNO</w:t>
      </w:r>
      <w:r w:rsidR="00BA0C24">
        <w:rPr>
          <w:sz w:val="26"/>
          <w:szCs w:val="26"/>
          <w:vertAlign w:val="subscript"/>
        </w:rPr>
        <w:t>3</w:t>
      </w:r>
      <w:r w:rsidR="00BA0C24">
        <w:rPr>
          <w:sz w:val="26"/>
          <w:szCs w:val="26"/>
        </w:rPr>
        <w:t xml:space="preserve"> → 3Zn(NO</w:t>
      </w:r>
      <w:r w:rsidR="00BA0C24">
        <w:rPr>
          <w:sz w:val="26"/>
          <w:szCs w:val="26"/>
          <w:vertAlign w:val="subscript"/>
        </w:rPr>
        <w:t>3</w:t>
      </w:r>
      <w:r w:rsidR="00BA0C24">
        <w:rPr>
          <w:sz w:val="26"/>
          <w:szCs w:val="26"/>
        </w:rPr>
        <w:t>)</w:t>
      </w:r>
      <w:r w:rsidR="00BA0C24">
        <w:rPr>
          <w:sz w:val="26"/>
          <w:szCs w:val="26"/>
          <w:vertAlign w:val="subscript"/>
        </w:rPr>
        <w:t>2</w:t>
      </w:r>
      <w:r w:rsidR="00BA0C24">
        <w:rPr>
          <w:sz w:val="26"/>
          <w:szCs w:val="26"/>
        </w:rPr>
        <w:t xml:space="preserve"> + 2NO + 4H</w:t>
      </w:r>
      <w:r w:rsidR="00BA0C24">
        <w:rPr>
          <w:sz w:val="26"/>
          <w:szCs w:val="26"/>
          <w:vertAlign w:val="subscript"/>
        </w:rPr>
        <w:t>2</w:t>
      </w:r>
      <w:r w:rsidR="00BA0C24">
        <w:rPr>
          <w:sz w:val="26"/>
          <w:szCs w:val="26"/>
        </w:rPr>
        <w:t>O</w:t>
      </w:r>
      <w:r w:rsidR="00BA0C24">
        <w:rPr>
          <w:sz w:val="26"/>
          <w:szCs w:val="26"/>
        </w:rPr>
        <w:br/>
      </w:r>
      <w:r w:rsidR="00160BEE">
        <w:rPr>
          <w:sz w:val="26"/>
          <w:szCs w:val="26"/>
        </w:rPr>
        <w:t xml:space="preserve">          </w:t>
      </w:r>
      <w:r w:rsidR="002136AA">
        <w:rPr>
          <w:sz w:val="26"/>
          <w:szCs w:val="26"/>
        </w:rPr>
        <w:t xml:space="preserve"> </w:t>
      </w:r>
      <w:r w:rsidR="00BA0C24">
        <w:rPr>
          <w:sz w:val="26"/>
          <w:szCs w:val="26"/>
        </w:rPr>
        <w:t xml:space="preserve">  </w:t>
      </w:r>
      <m:oMath>
        <m:f>
          <m:fPr>
            <m:ctrlPr>
              <w:rPr>
                <w:rFonts w:ascii="Cambria Math" w:hAnsi="Cambria Math"/>
                <w:i/>
                <w:sz w:val="26"/>
                <w:szCs w:val="26"/>
              </w:rPr>
            </m:ctrlPr>
          </m:fPr>
          <m:num>
            <m:r>
              <w:rPr>
                <w:rFonts w:ascii="Cambria Math" w:hAnsi="Cambria Math"/>
                <w:sz w:val="26"/>
                <w:szCs w:val="26"/>
              </w:rPr>
              <m:t>8</m:t>
            </m:r>
          </m:num>
          <m:den>
            <m:r>
              <w:rPr>
                <w:rFonts w:ascii="Cambria Math" w:hAnsi="Cambria Math"/>
                <w:sz w:val="26"/>
                <w:szCs w:val="26"/>
              </w:rPr>
              <m:t>3</m:t>
            </m:r>
          </m:den>
        </m:f>
      </m:oMath>
      <w:r w:rsidR="00160BEE">
        <w:rPr>
          <w:rFonts w:eastAsiaTheme="minorEastAsia"/>
          <w:sz w:val="26"/>
          <w:szCs w:val="26"/>
        </w:rPr>
        <w:t>x</w:t>
      </w:r>
      <w:r w:rsidR="002136AA">
        <w:rPr>
          <w:rFonts w:eastAsiaTheme="minorEastAsia"/>
          <w:sz w:val="26"/>
          <w:szCs w:val="26"/>
        </w:rPr>
        <w:t xml:space="preserve">                 </w:t>
      </w:r>
      <m:oMath>
        <m:f>
          <m:fPr>
            <m:ctrlPr>
              <w:rPr>
                <w:rFonts w:ascii="Cambria Math" w:eastAsiaTheme="minorEastAsia" w:hAnsi="Cambria Math"/>
                <w:i/>
                <w:sz w:val="26"/>
                <w:szCs w:val="26"/>
              </w:rPr>
            </m:ctrlPr>
          </m:fPr>
          <m:num>
            <m:r>
              <w:rPr>
                <w:rFonts w:ascii="Cambria Math" w:eastAsiaTheme="minorEastAsia" w:hAnsi="Cambria Math"/>
                <w:sz w:val="26"/>
                <w:szCs w:val="26"/>
              </w:rPr>
              <m:t>2</m:t>
            </m:r>
          </m:num>
          <m:den>
            <m:r>
              <w:rPr>
                <w:rFonts w:ascii="Cambria Math" w:eastAsiaTheme="minorEastAsia" w:hAnsi="Cambria Math"/>
                <w:sz w:val="26"/>
                <w:szCs w:val="26"/>
              </w:rPr>
              <m:t>3</m:t>
            </m:r>
          </m:den>
        </m:f>
      </m:oMath>
      <w:r w:rsidR="002136AA">
        <w:rPr>
          <w:rFonts w:eastAsiaTheme="minorEastAsia"/>
          <w:sz w:val="26"/>
          <w:szCs w:val="26"/>
        </w:rPr>
        <w:t xml:space="preserve">x </w:t>
      </w:r>
    </w:p>
    <w:p w14:paraId="2E5B669F" w14:textId="0DF68B91" w:rsidR="001856A8" w:rsidRDefault="002136AA" w:rsidP="00BA0C24">
      <w:pPr>
        <w:pStyle w:val="Default"/>
        <w:rPr>
          <w:rFonts w:eastAsiaTheme="minorEastAsia"/>
          <w:sz w:val="26"/>
          <w:szCs w:val="26"/>
        </w:rPr>
      </w:pPr>
      <w:r>
        <w:rPr>
          <w:rFonts w:eastAsiaTheme="minorEastAsia"/>
          <w:sz w:val="26"/>
          <w:szCs w:val="26"/>
        </w:rPr>
        <w:br/>
        <w:t xml:space="preserve">Fe + </w:t>
      </w:r>
      <w:r w:rsidR="00710050">
        <w:rPr>
          <w:rFonts w:eastAsiaTheme="minorEastAsia"/>
          <w:sz w:val="26"/>
          <w:szCs w:val="26"/>
        </w:rPr>
        <w:t>4</w:t>
      </w:r>
      <w:r>
        <w:rPr>
          <w:rFonts w:eastAsiaTheme="minorEastAsia"/>
          <w:sz w:val="26"/>
          <w:szCs w:val="26"/>
        </w:rPr>
        <w:t>HNO</w:t>
      </w:r>
      <w:r>
        <w:rPr>
          <w:rFonts w:eastAsiaTheme="minorEastAsia"/>
          <w:sz w:val="26"/>
          <w:szCs w:val="26"/>
          <w:vertAlign w:val="subscript"/>
        </w:rPr>
        <w:t>3</w:t>
      </w:r>
      <w:r w:rsidR="00710050">
        <w:rPr>
          <w:rFonts w:eastAsiaTheme="minorEastAsia"/>
          <w:sz w:val="26"/>
          <w:szCs w:val="26"/>
          <w:vertAlign w:val="subscript"/>
        </w:rPr>
        <w:t xml:space="preserve"> </w:t>
      </w:r>
      <w:r>
        <w:rPr>
          <w:rFonts w:eastAsiaTheme="minorEastAsia"/>
          <w:sz w:val="26"/>
          <w:szCs w:val="26"/>
          <w:vertAlign w:val="subscript"/>
        </w:rPr>
        <w:t xml:space="preserve"> </w:t>
      </w:r>
      <w:r>
        <w:rPr>
          <w:rFonts w:eastAsiaTheme="minorEastAsia"/>
          <w:sz w:val="26"/>
          <w:szCs w:val="26"/>
        </w:rPr>
        <w:t xml:space="preserve">→ </w:t>
      </w:r>
      <w:r w:rsidR="00710050">
        <w:rPr>
          <w:rFonts w:eastAsiaTheme="minorEastAsia"/>
          <w:sz w:val="26"/>
          <w:szCs w:val="26"/>
        </w:rPr>
        <w:t xml:space="preserve"> Fe(NO</w:t>
      </w:r>
      <w:r w:rsidR="00710050">
        <w:rPr>
          <w:rFonts w:eastAsiaTheme="minorEastAsia"/>
          <w:sz w:val="26"/>
          <w:szCs w:val="26"/>
          <w:vertAlign w:val="subscript"/>
        </w:rPr>
        <w:t>3</w:t>
      </w:r>
      <w:r w:rsidR="00710050">
        <w:rPr>
          <w:rFonts w:eastAsiaTheme="minorEastAsia"/>
          <w:sz w:val="26"/>
          <w:szCs w:val="26"/>
        </w:rPr>
        <w:t>)</w:t>
      </w:r>
      <w:r w:rsidR="00710050">
        <w:rPr>
          <w:rFonts w:eastAsiaTheme="minorEastAsia"/>
          <w:sz w:val="26"/>
          <w:szCs w:val="26"/>
          <w:vertAlign w:val="subscript"/>
        </w:rPr>
        <w:t>3</w:t>
      </w:r>
      <w:r w:rsidR="00710050">
        <w:rPr>
          <w:rFonts w:eastAsiaTheme="minorEastAsia"/>
          <w:sz w:val="26"/>
          <w:szCs w:val="26"/>
        </w:rPr>
        <w:t xml:space="preserve"> + NO + 2H</w:t>
      </w:r>
      <w:r w:rsidR="00710050">
        <w:rPr>
          <w:rFonts w:eastAsiaTheme="minorEastAsia"/>
          <w:sz w:val="26"/>
          <w:szCs w:val="26"/>
          <w:vertAlign w:val="subscript"/>
        </w:rPr>
        <w:t>2</w:t>
      </w:r>
      <w:r w:rsidR="00710050">
        <w:rPr>
          <w:rFonts w:eastAsiaTheme="minorEastAsia"/>
          <w:sz w:val="26"/>
          <w:szCs w:val="26"/>
        </w:rPr>
        <w:t>O</w:t>
      </w:r>
      <w:r w:rsidR="00710050">
        <w:rPr>
          <w:rFonts w:eastAsiaTheme="minorEastAsia"/>
          <w:sz w:val="26"/>
          <w:szCs w:val="26"/>
        </w:rPr>
        <w:br/>
      </w:r>
      <w:r w:rsidR="001856A8">
        <w:rPr>
          <w:rFonts w:eastAsiaTheme="minorEastAsia"/>
          <w:sz w:val="26"/>
          <w:szCs w:val="26"/>
        </w:rPr>
        <w:t xml:space="preserve">           4y               </w:t>
      </w:r>
      <w:r w:rsidR="00710050">
        <w:rPr>
          <w:rFonts w:eastAsiaTheme="minorEastAsia"/>
          <w:sz w:val="26"/>
          <w:szCs w:val="26"/>
        </w:rPr>
        <w:t xml:space="preserve">     y</w:t>
      </w:r>
      <w:r>
        <w:rPr>
          <w:rFonts w:eastAsiaTheme="minorEastAsia"/>
          <w:sz w:val="26"/>
          <w:szCs w:val="26"/>
        </w:rPr>
        <w:br/>
      </w:r>
      <w:r w:rsidR="00710050">
        <w:rPr>
          <w:rFonts w:eastAsiaTheme="minorEastAsia"/>
          <w:sz w:val="26"/>
          <w:szCs w:val="26"/>
        </w:rPr>
        <w:br/>
      </w:r>
      <w:r w:rsidR="006B1024">
        <w:rPr>
          <w:rFonts w:eastAsiaTheme="minorEastAsia"/>
          <w:sz w:val="26"/>
          <w:szCs w:val="26"/>
        </w:rPr>
        <w:t>ta có hệ</w:t>
      </w:r>
      <w:r w:rsidR="001856A8">
        <w:rPr>
          <w:rFonts w:eastAsiaTheme="minorEastAsia"/>
          <w:sz w:val="26"/>
          <w:szCs w:val="26"/>
        </w:rPr>
        <w:t xml:space="preserve"> phương trình:</w:t>
      </w:r>
      <w:r w:rsidR="00F638DC">
        <w:rPr>
          <w:rFonts w:eastAsiaTheme="minorEastAsia"/>
          <w:sz w:val="26"/>
          <w:szCs w:val="26"/>
        </w:rPr>
        <w:t xml:space="preserve"> 65x + 56</w:t>
      </w:r>
      <w:r w:rsidR="001856A8">
        <w:rPr>
          <w:rFonts w:eastAsiaTheme="minorEastAsia"/>
          <w:sz w:val="26"/>
          <w:szCs w:val="26"/>
        </w:rPr>
        <w:t>y = 5,02</w:t>
      </w:r>
      <w:r w:rsidR="001856A8">
        <w:rPr>
          <w:rFonts w:eastAsiaTheme="minorEastAsia"/>
          <w:sz w:val="26"/>
          <w:szCs w:val="26"/>
        </w:rPr>
        <w:br/>
        <w:t xml:space="preserve">                                     </w:t>
      </w:r>
      <m:oMath>
        <m:f>
          <m:fPr>
            <m:ctrlPr>
              <w:rPr>
                <w:rFonts w:ascii="Cambria Math" w:eastAsiaTheme="minorEastAsia" w:hAnsi="Cambria Math"/>
                <w:i/>
                <w:sz w:val="26"/>
                <w:szCs w:val="26"/>
              </w:rPr>
            </m:ctrlPr>
          </m:fPr>
          <m:num>
            <m:r>
              <w:rPr>
                <w:rFonts w:ascii="Cambria Math" w:eastAsiaTheme="minorEastAsia" w:hAnsi="Cambria Math"/>
                <w:sz w:val="26"/>
                <w:szCs w:val="26"/>
              </w:rPr>
              <m:t>2</m:t>
            </m:r>
          </m:num>
          <m:den>
            <m:r>
              <w:rPr>
                <w:rFonts w:ascii="Cambria Math" w:eastAsiaTheme="minorEastAsia" w:hAnsi="Cambria Math"/>
                <w:sz w:val="26"/>
                <w:szCs w:val="26"/>
              </w:rPr>
              <m:t>3</m:t>
            </m:r>
          </m:den>
        </m:f>
      </m:oMath>
      <w:r w:rsidR="001856A8">
        <w:rPr>
          <w:rFonts w:eastAsiaTheme="minorEastAsia"/>
          <w:sz w:val="26"/>
          <w:szCs w:val="26"/>
        </w:rPr>
        <w:t xml:space="preserve">x + y = 0,06 </w:t>
      </w:r>
      <w:r w:rsidR="001856A8">
        <w:rPr>
          <w:rFonts w:eastAsiaTheme="minorEastAsia"/>
          <w:sz w:val="26"/>
          <w:szCs w:val="26"/>
        </w:rPr>
        <w:br/>
        <w:t xml:space="preserve">                                  =&gt; x = 0,06 (mol)</w:t>
      </w:r>
      <w:r w:rsidR="001856A8">
        <w:rPr>
          <w:rFonts w:eastAsiaTheme="minorEastAsia"/>
          <w:sz w:val="26"/>
          <w:szCs w:val="26"/>
        </w:rPr>
        <w:br/>
        <w:t xml:space="preserve">                                  =&gt; y = 0,02 (mol)</w:t>
      </w:r>
      <w:r w:rsidR="001856A8">
        <w:rPr>
          <w:rFonts w:eastAsiaTheme="minorEastAsia"/>
          <w:sz w:val="26"/>
          <w:szCs w:val="26"/>
        </w:rPr>
        <w:br/>
        <w:t xml:space="preserve"> </w:t>
      </w:r>
    </w:p>
    <w:p w14:paraId="4F93ADCA" w14:textId="77777777" w:rsidR="0032520B" w:rsidRDefault="00F638DC" w:rsidP="00F638DC">
      <w:pPr>
        <w:pStyle w:val="Default"/>
        <w:rPr>
          <w:sz w:val="26"/>
          <w:szCs w:val="26"/>
        </w:rPr>
      </w:pPr>
      <w:r>
        <w:rPr>
          <w:rFonts w:eastAsiaTheme="minorEastAsia"/>
          <w:sz w:val="26"/>
          <w:szCs w:val="26"/>
        </w:rPr>
        <w:t>m</w:t>
      </w:r>
      <w:r w:rsidR="001856A8">
        <w:rPr>
          <w:rFonts w:eastAsiaTheme="minorEastAsia"/>
          <w:sz w:val="26"/>
          <w:szCs w:val="26"/>
          <w:vertAlign w:val="subscript"/>
        </w:rPr>
        <w:t xml:space="preserve">Zn </w:t>
      </w:r>
      <w:r w:rsidR="001856A8">
        <w:rPr>
          <w:rFonts w:eastAsiaTheme="minorEastAsia"/>
          <w:sz w:val="26"/>
          <w:szCs w:val="26"/>
        </w:rPr>
        <w:t xml:space="preserve">= </w:t>
      </w:r>
      <w:r>
        <w:rPr>
          <w:rFonts w:eastAsiaTheme="minorEastAsia"/>
          <w:sz w:val="26"/>
          <w:szCs w:val="26"/>
        </w:rPr>
        <w:t>0,06. 65 = 3,9 (gam)</w:t>
      </w:r>
      <w:r>
        <w:rPr>
          <w:rFonts w:eastAsiaTheme="minorEastAsia"/>
          <w:sz w:val="26"/>
          <w:szCs w:val="26"/>
        </w:rPr>
        <w:br/>
        <w:t>m</w:t>
      </w:r>
      <w:r>
        <w:rPr>
          <w:rFonts w:eastAsiaTheme="minorEastAsia"/>
          <w:sz w:val="26"/>
          <w:szCs w:val="26"/>
          <w:vertAlign w:val="subscript"/>
        </w:rPr>
        <w:t xml:space="preserve">Fe </w:t>
      </w:r>
      <w:r>
        <w:rPr>
          <w:rFonts w:eastAsiaTheme="minorEastAsia"/>
          <w:sz w:val="26"/>
          <w:szCs w:val="26"/>
        </w:rPr>
        <w:t>= 0,02. 56 = 1,12 (gam)</w:t>
      </w:r>
      <w:r>
        <w:rPr>
          <w:rFonts w:eastAsiaTheme="minorEastAsia"/>
          <w:sz w:val="26"/>
          <w:szCs w:val="26"/>
        </w:rPr>
        <w:br/>
      </w:r>
      <w:r>
        <w:rPr>
          <w:rFonts w:eastAsiaTheme="minorEastAsia"/>
          <w:sz w:val="26"/>
          <w:szCs w:val="26"/>
        </w:rPr>
        <w:br/>
      </w:r>
      <w:r>
        <w:rPr>
          <w:sz w:val="28"/>
          <w:szCs w:val="28"/>
        </w:rPr>
        <w:br/>
      </w:r>
      <w:r w:rsidRPr="00826A6A">
        <w:rPr>
          <w:sz w:val="26"/>
          <w:szCs w:val="26"/>
        </w:rPr>
        <w:t>b) Tính thể tích dung dịch HNO3  0,2M đã phản ứng</w:t>
      </w:r>
      <w:r w:rsidR="0032520B">
        <w:rPr>
          <w:sz w:val="26"/>
          <w:szCs w:val="26"/>
        </w:rPr>
        <w:br/>
      </w:r>
    </w:p>
    <w:p w14:paraId="43113E4A" w14:textId="05DE4AF2" w:rsidR="001856A8" w:rsidRPr="00710050" w:rsidRDefault="0032520B" w:rsidP="00F638DC">
      <w:pPr>
        <w:pStyle w:val="Default"/>
        <w:rPr>
          <w:rFonts w:eastAsiaTheme="minorEastAsia"/>
          <w:sz w:val="26"/>
          <w:szCs w:val="26"/>
        </w:rPr>
      </w:pPr>
      <w:r>
        <w:rPr>
          <w:sz w:val="26"/>
          <w:szCs w:val="26"/>
        </w:rPr>
        <w:t>n</w:t>
      </w:r>
      <w:r>
        <w:rPr>
          <w:sz w:val="26"/>
          <w:szCs w:val="26"/>
          <w:vertAlign w:val="subscript"/>
        </w:rPr>
        <w:t xml:space="preserve">HNO3  </w:t>
      </w:r>
      <w:r>
        <w:rPr>
          <w:sz w:val="26"/>
          <w:szCs w:val="26"/>
        </w:rPr>
        <w:t>=</w:t>
      </w:r>
      <m:oMath>
        <m:r>
          <w:rPr>
            <w:rFonts w:ascii="Cambria Math" w:hAnsi="Cambria Math"/>
            <w:sz w:val="26"/>
            <w:szCs w:val="26"/>
          </w:rPr>
          <m:t xml:space="preserve">  </m:t>
        </m:r>
        <m:f>
          <m:fPr>
            <m:ctrlPr>
              <w:rPr>
                <w:rFonts w:ascii="Cambria Math" w:hAnsi="Cambria Math"/>
                <w:i/>
                <w:sz w:val="26"/>
                <w:szCs w:val="26"/>
              </w:rPr>
            </m:ctrlPr>
          </m:fPr>
          <m:num>
            <m:r>
              <w:rPr>
                <w:rFonts w:ascii="Cambria Math" w:hAnsi="Cambria Math"/>
                <w:sz w:val="26"/>
                <w:szCs w:val="26"/>
              </w:rPr>
              <m:t>8</m:t>
            </m:r>
          </m:num>
          <m:den>
            <m:r>
              <w:rPr>
                <w:rFonts w:ascii="Cambria Math" w:hAnsi="Cambria Math"/>
                <w:sz w:val="26"/>
                <w:szCs w:val="26"/>
              </w:rPr>
              <m:t>3</m:t>
            </m:r>
          </m:den>
        </m:f>
      </m:oMath>
      <w:r>
        <w:rPr>
          <w:sz w:val="26"/>
          <w:szCs w:val="26"/>
        </w:rPr>
        <w:t xml:space="preserve"> . 0,06 + 4. 0,02 = 0,24 (mol)</w:t>
      </w:r>
      <w:r>
        <w:rPr>
          <w:sz w:val="26"/>
          <w:szCs w:val="26"/>
        </w:rPr>
        <w:br/>
      </w:r>
      <w:r>
        <w:rPr>
          <w:sz w:val="26"/>
          <w:szCs w:val="26"/>
        </w:rPr>
        <w:br/>
        <w:t>V</w:t>
      </w:r>
      <w:r>
        <w:rPr>
          <w:sz w:val="26"/>
          <w:szCs w:val="26"/>
          <w:vertAlign w:val="subscript"/>
        </w:rPr>
        <w:t xml:space="preserve">HNO3 </w:t>
      </w:r>
      <w:r>
        <w:rPr>
          <w:sz w:val="28"/>
          <w:szCs w:val="28"/>
        </w:rPr>
        <w:t xml:space="preserve"> =  0,24 . 22,4  =  5,38 (lít)</w:t>
      </w:r>
      <w:r w:rsidR="00F638DC">
        <w:rPr>
          <w:sz w:val="28"/>
          <w:szCs w:val="28"/>
        </w:rPr>
        <w:br/>
      </w:r>
      <w:r w:rsidR="00F638DC">
        <w:rPr>
          <w:sz w:val="28"/>
          <w:szCs w:val="28"/>
        </w:rPr>
        <w:br/>
      </w:r>
      <w:r w:rsidR="00F638DC">
        <w:rPr>
          <w:sz w:val="28"/>
          <w:szCs w:val="28"/>
        </w:rPr>
        <w:br/>
      </w:r>
      <w:r w:rsidR="00F638DC">
        <w:rPr>
          <w:sz w:val="28"/>
          <w:szCs w:val="28"/>
        </w:rPr>
        <w:br/>
        <w:t xml:space="preserve">                                                             </w:t>
      </w:r>
      <w:r w:rsidR="00F638DC">
        <w:rPr>
          <w:sz w:val="28"/>
          <w:szCs w:val="28"/>
        </w:rPr>
        <w:br/>
      </w:r>
      <w:r w:rsidR="001856A8">
        <w:rPr>
          <w:rFonts w:eastAsiaTheme="minorEastAsia"/>
          <w:sz w:val="26"/>
          <w:szCs w:val="26"/>
        </w:rPr>
        <w:br/>
      </w:r>
    </w:p>
    <w:p w14:paraId="0BB59F4C" w14:textId="4A392334" w:rsidR="00BA0C24" w:rsidRPr="002C711E" w:rsidRDefault="00BA0C24" w:rsidP="00BA0C24">
      <w:pPr>
        <w:pStyle w:val="Default"/>
        <w:rPr>
          <w:sz w:val="26"/>
          <w:szCs w:val="26"/>
        </w:rPr>
      </w:pPr>
      <w:r>
        <w:rPr>
          <w:sz w:val="26"/>
          <w:szCs w:val="26"/>
        </w:rPr>
        <w:br/>
      </w:r>
    </w:p>
    <w:p w14:paraId="5CB56EE7" w14:textId="780E9F20" w:rsidR="00A530F0" w:rsidRPr="00220200" w:rsidRDefault="00A530F0" w:rsidP="0079293B">
      <w:pPr>
        <w:pStyle w:val="NormalWeb"/>
        <w:spacing w:before="0" w:beforeAutospacing="0" w:after="240" w:afterAutospacing="0" w:line="360" w:lineRule="atLeast"/>
        <w:ind w:left="48" w:right="48"/>
        <w:rPr>
          <w:sz w:val="26"/>
          <w:szCs w:val="26"/>
        </w:rPr>
      </w:pPr>
    </w:p>
    <w:p w14:paraId="78F5875D" w14:textId="2A97B6B7" w:rsidR="00A530F0" w:rsidRPr="00D56B96" w:rsidRDefault="00A530F0" w:rsidP="002C711E">
      <w:pPr>
        <w:pStyle w:val="NormalWeb"/>
        <w:shd w:val="clear" w:color="auto" w:fill="FFFFFF"/>
        <w:spacing w:before="0" w:beforeAutospacing="0" w:after="0" w:afterAutospacing="0"/>
        <w:jc w:val="both"/>
        <w:rPr>
          <w:sz w:val="26"/>
          <w:szCs w:val="26"/>
        </w:rPr>
      </w:pPr>
    </w:p>
    <w:p w14:paraId="70CAB3AA" w14:textId="177C5B50" w:rsidR="002C711E" w:rsidRPr="002C711E" w:rsidRDefault="002C711E" w:rsidP="002C711E">
      <w:pPr>
        <w:pStyle w:val="NormalWeb"/>
        <w:shd w:val="clear" w:color="auto" w:fill="FFFFFF"/>
        <w:spacing w:before="0" w:beforeAutospacing="0" w:after="0" w:afterAutospacing="0"/>
        <w:rPr>
          <w:sz w:val="26"/>
          <w:szCs w:val="26"/>
        </w:rPr>
      </w:pPr>
      <w:r w:rsidRPr="00D56B96">
        <w:rPr>
          <w:sz w:val="26"/>
          <w:szCs w:val="26"/>
        </w:rPr>
        <w:br/>
      </w:r>
    </w:p>
    <w:p w14:paraId="58654186" w14:textId="4FC26779" w:rsidR="002C711E" w:rsidRDefault="002C711E" w:rsidP="00625D8B">
      <w:pPr>
        <w:pStyle w:val="NormalWeb"/>
        <w:spacing w:before="0" w:beforeAutospacing="0" w:after="0" w:afterAutospacing="0" w:line="330" w:lineRule="atLeast"/>
        <w:rPr>
          <w:sz w:val="26"/>
          <w:szCs w:val="26"/>
        </w:rPr>
      </w:pPr>
    </w:p>
    <w:p w14:paraId="584C48F9" w14:textId="04D651BA" w:rsidR="00A3247A" w:rsidRPr="00625D8B" w:rsidRDefault="002C711E" w:rsidP="00625D8B">
      <w:pPr>
        <w:pStyle w:val="NormalWeb"/>
        <w:spacing w:before="0" w:beforeAutospacing="0" w:after="0" w:afterAutospacing="0" w:line="330" w:lineRule="atLeast"/>
        <w:rPr>
          <w:color w:val="000000" w:themeColor="text1"/>
          <w:sz w:val="26"/>
          <w:szCs w:val="26"/>
        </w:rPr>
      </w:pPr>
      <w:r>
        <w:rPr>
          <w:sz w:val="26"/>
          <w:szCs w:val="26"/>
        </w:rPr>
        <w:t xml:space="preserve">     </w:t>
      </w:r>
      <w:r w:rsidR="00625D8B" w:rsidRPr="00625D8B">
        <w:rPr>
          <w:sz w:val="26"/>
          <w:szCs w:val="26"/>
        </w:rPr>
        <w:br/>
      </w:r>
      <w:r w:rsidR="005A758D" w:rsidRPr="00625D8B">
        <w:rPr>
          <w:sz w:val="26"/>
          <w:szCs w:val="26"/>
        </w:rPr>
        <w:br/>
      </w:r>
      <w:r w:rsidR="00A3247A" w:rsidRPr="00625D8B">
        <w:rPr>
          <w:color w:val="000000"/>
          <w:sz w:val="26"/>
          <w:szCs w:val="26"/>
        </w:rPr>
        <w:br/>
      </w:r>
    </w:p>
    <w:sectPr w:rsidR="00A3247A" w:rsidRPr="00625D8B"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10820" w14:textId="77777777" w:rsidR="00EB194B" w:rsidRDefault="00EB194B" w:rsidP="0044282A">
      <w:pPr>
        <w:spacing w:after="0" w:line="240" w:lineRule="auto"/>
      </w:pPr>
      <w:r>
        <w:separator/>
      </w:r>
    </w:p>
  </w:endnote>
  <w:endnote w:type="continuationSeparator" w:id="0">
    <w:p w14:paraId="72965729" w14:textId="77777777" w:rsidR="00EB194B" w:rsidRDefault="00EB194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EB194B">
          <w:rPr>
            <w:noProof/>
          </w:rPr>
          <w:t>1</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F3828" w14:textId="77777777" w:rsidR="00EB194B" w:rsidRDefault="00EB194B" w:rsidP="0044282A">
      <w:pPr>
        <w:spacing w:after="0" w:line="240" w:lineRule="auto"/>
      </w:pPr>
      <w:r>
        <w:separator/>
      </w:r>
    </w:p>
  </w:footnote>
  <w:footnote w:type="continuationSeparator" w:id="0">
    <w:p w14:paraId="3F3AF853" w14:textId="77777777" w:rsidR="00EB194B" w:rsidRDefault="00EB194B"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5A30BE"/>
    <w:multiLevelType w:val="hybridMultilevel"/>
    <w:tmpl w:val="C70CA0DC"/>
    <w:lvl w:ilvl="0" w:tplc="04090001">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632B34"/>
    <w:multiLevelType w:val="hybridMultilevel"/>
    <w:tmpl w:val="CAF2474A"/>
    <w:lvl w:ilvl="0" w:tplc="0409000B">
      <w:numFmt w:val="bullet"/>
      <w:lvlText w:val=""/>
      <w:lvlJc w:val="left"/>
      <w:pPr>
        <w:ind w:left="720" w:hanging="360"/>
      </w:pPr>
      <w:rPr>
        <w:rFonts w:ascii="Wingdings" w:eastAsia="Times New Roman"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4">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9"/>
  </w:num>
  <w:num w:numId="4">
    <w:abstractNumId w:val="18"/>
  </w:num>
  <w:num w:numId="5">
    <w:abstractNumId w:val="20"/>
  </w:num>
  <w:num w:numId="6">
    <w:abstractNumId w:val="19"/>
  </w:num>
  <w:num w:numId="7">
    <w:abstractNumId w:val="15"/>
  </w:num>
  <w:num w:numId="8">
    <w:abstractNumId w:val="11"/>
  </w:num>
  <w:num w:numId="9">
    <w:abstractNumId w:val="12"/>
  </w:num>
  <w:num w:numId="10">
    <w:abstractNumId w:val="0"/>
  </w:num>
  <w:num w:numId="11">
    <w:abstractNumId w:val="16"/>
  </w:num>
  <w:num w:numId="12">
    <w:abstractNumId w:val="2"/>
  </w:num>
  <w:num w:numId="13">
    <w:abstractNumId w:val="21"/>
  </w:num>
  <w:num w:numId="14">
    <w:abstractNumId w:val="1"/>
  </w:num>
  <w:num w:numId="15">
    <w:abstractNumId w:val="22"/>
  </w:num>
  <w:num w:numId="16">
    <w:abstractNumId w:val="10"/>
  </w:num>
  <w:num w:numId="17">
    <w:abstractNumId w:val="6"/>
  </w:num>
  <w:num w:numId="18">
    <w:abstractNumId w:val="14"/>
  </w:num>
  <w:num w:numId="19">
    <w:abstractNumId w:val="24"/>
  </w:num>
  <w:num w:numId="20">
    <w:abstractNumId w:val="3"/>
  </w:num>
  <w:num w:numId="21">
    <w:abstractNumId w:val="17"/>
  </w:num>
  <w:num w:numId="22">
    <w:abstractNumId w:val="4"/>
  </w:num>
  <w:num w:numId="23">
    <w:abstractNumId w:val="8"/>
  </w:num>
  <w:num w:numId="24">
    <w:abstractNumId w:val="5"/>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45AEC"/>
    <w:rsid w:val="00066E1C"/>
    <w:rsid w:val="000712A5"/>
    <w:rsid w:val="000728A1"/>
    <w:rsid w:val="000744B7"/>
    <w:rsid w:val="00086F4D"/>
    <w:rsid w:val="00090BA7"/>
    <w:rsid w:val="000A4930"/>
    <w:rsid w:val="000A6F07"/>
    <w:rsid w:val="000C7E17"/>
    <w:rsid w:val="000D47B6"/>
    <w:rsid w:val="000F414D"/>
    <w:rsid w:val="000F4FA0"/>
    <w:rsid w:val="000F5E55"/>
    <w:rsid w:val="0015385E"/>
    <w:rsid w:val="00160BEE"/>
    <w:rsid w:val="00161CFD"/>
    <w:rsid w:val="00167300"/>
    <w:rsid w:val="00177727"/>
    <w:rsid w:val="001803F9"/>
    <w:rsid w:val="001856A8"/>
    <w:rsid w:val="00194AD9"/>
    <w:rsid w:val="001C270E"/>
    <w:rsid w:val="00213233"/>
    <w:rsid w:val="002136AA"/>
    <w:rsid w:val="00220200"/>
    <w:rsid w:val="00254137"/>
    <w:rsid w:val="00256445"/>
    <w:rsid w:val="00283B19"/>
    <w:rsid w:val="0029521E"/>
    <w:rsid w:val="00296049"/>
    <w:rsid w:val="002A306F"/>
    <w:rsid w:val="002B341D"/>
    <w:rsid w:val="002C711E"/>
    <w:rsid w:val="002F4F18"/>
    <w:rsid w:val="00305F09"/>
    <w:rsid w:val="003174F9"/>
    <w:rsid w:val="00323F69"/>
    <w:rsid w:val="0032520B"/>
    <w:rsid w:val="00357412"/>
    <w:rsid w:val="00397E7C"/>
    <w:rsid w:val="003B451C"/>
    <w:rsid w:val="003C63A6"/>
    <w:rsid w:val="003C6FD1"/>
    <w:rsid w:val="00414491"/>
    <w:rsid w:val="004354ED"/>
    <w:rsid w:val="004375FB"/>
    <w:rsid w:val="00442795"/>
    <w:rsid w:val="0044282A"/>
    <w:rsid w:val="004657D8"/>
    <w:rsid w:val="00482FD9"/>
    <w:rsid w:val="004B085B"/>
    <w:rsid w:val="004B6AAB"/>
    <w:rsid w:val="004D0167"/>
    <w:rsid w:val="004D243A"/>
    <w:rsid w:val="004F37E7"/>
    <w:rsid w:val="004F759F"/>
    <w:rsid w:val="004F794B"/>
    <w:rsid w:val="00502749"/>
    <w:rsid w:val="005052A1"/>
    <w:rsid w:val="005162A1"/>
    <w:rsid w:val="0051720E"/>
    <w:rsid w:val="0055403F"/>
    <w:rsid w:val="00577D7D"/>
    <w:rsid w:val="005A758D"/>
    <w:rsid w:val="00600EB9"/>
    <w:rsid w:val="00612413"/>
    <w:rsid w:val="00625D8B"/>
    <w:rsid w:val="00627A19"/>
    <w:rsid w:val="006861FD"/>
    <w:rsid w:val="00695888"/>
    <w:rsid w:val="006B1024"/>
    <w:rsid w:val="006E117E"/>
    <w:rsid w:val="006E11DE"/>
    <w:rsid w:val="00710050"/>
    <w:rsid w:val="00726726"/>
    <w:rsid w:val="00735EBA"/>
    <w:rsid w:val="00765B84"/>
    <w:rsid w:val="0079293B"/>
    <w:rsid w:val="007A5983"/>
    <w:rsid w:val="007C372D"/>
    <w:rsid w:val="007E6BBF"/>
    <w:rsid w:val="007F11CC"/>
    <w:rsid w:val="00826A6A"/>
    <w:rsid w:val="00831912"/>
    <w:rsid w:val="00844233"/>
    <w:rsid w:val="00852DDB"/>
    <w:rsid w:val="00884616"/>
    <w:rsid w:val="0089658F"/>
    <w:rsid w:val="008C1689"/>
    <w:rsid w:val="008D1B4E"/>
    <w:rsid w:val="008D1C17"/>
    <w:rsid w:val="008D78B3"/>
    <w:rsid w:val="008F371C"/>
    <w:rsid w:val="008F7D95"/>
    <w:rsid w:val="00937D0C"/>
    <w:rsid w:val="0094417E"/>
    <w:rsid w:val="00962B62"/>
    <w:rsid w:val="009B7BCB"/>
    <w:rsid w:val="009C0E83"/>
    <w:rsid w:val="009E156C"/>
    <w:rsid w:val="00A001F1"/>
    <w:rsid w:val="00A11CAF"/>
    <w:rsid w:val="00A25907"/>
    <w:rsid w:val="00A26C38"/>
    <w:rsid w:val="00A3247A"/>
    <w:rsid w:val="00A530F0"/>
    <w:rsid w:val="00A5530D"/>
    <w:rsid w:val="00A66243"/>
    <w:rsid w:val="00A72A5E"/>
    <w:rsid w:val="00A80635"/>
    <w:rsid w:val="00A8143D"/>
    <w:rsid w:val="00AB49C8"/>
    <w:rsid w:val="00B240F9"/>
    <w:rsid w:val="00B25A4E"/>
    <w:rsid w:val="00B50502"/>
    <w:rsid w:val="00B579AC"/>
    <w:rsid w:val="00BA0C24"/>
    <w:rsid w:val="00BA693E"/>
    <w:rsid w:val="00BB6F60"/>
    <w:rsid w:val="00BC18D1"/>
    <w:rsid w:val="00BD0938"/>
    <w:rsid w:val="00BD6913"/>
    <w:rsid w:val="00BF4069"/>
    <w:rsid w:val="00C02036"/>
    <w:rsid w:val="00C1400A"/>
    <w:rsid w:val="00C27D23"/>
    <w:rsid w:val="00C47300"/>
    <w:rsid w:val="00C83E4B"/>
    <w:rsid w:val="00C872A8"/>
    <w:rsid w:val="00C93473"/>
    <w:rsid w:val="00C95872"/>
    <w:rsid w:val="00C96D87"/>
    <w:rsid w:val="00CA331E"/>
    <w:rsid w:val="00CB1EBD"/>
    <w:rsid w:val="00CC673A"/>
    <w:rsid w:val="00D07FB3"/>
    <w:rsid w:val="00D1607E"/>
    <w:rsid w:val="00D336EE"/>
    <w:rsid w:val="00D33A25"/>
    <w:rsid w:val="00D43CA4"/>
    <w:rsid w:val="00D50BD8"/>
    <w:rsid w:val="00D56B96"/>
    <w:rsid w:val="00D932EA"/>
    <w:rsid w:val="00D95CFE"/>
    <w:rsid w:val="00DA05B0"/>
    <w:rsid w:val="00DA2558"/>
    <w:rsid w:val="00DB56F7"/>
    <w:rsid w:val="00DB6E83"/>
    <w:rsid w:val="00DD4EC9"/>
    <w:rsid w:val="00DF6E41"/>
    <w:rsid w:val="00E12C30"/>
    <w:rsid w:val="00E13A11"/>
    <w:rsid w:val="00E15626"/>
    <w:rsid w:val="00E459D0"/>
    <w:rsid w:val="00E50AC9"/>
    <w:rsid w:val="00E65EB3"/>
    <w:rsid w:val="00E90F43"/>
    <w:rsid w:val="00EB194B"/>
    <w:rsid w:val="00EC218E"/>
    <w:rsid w:val="00ED3E67"/>
    <w:rsid w:val="00ED730E"/>
    <w:rsid w:val="00EE2720"/>
    <w:rsid w:val="00EF5D56"/>
    <w:rsid w:val="00EF6BF7"/>
    <w:rsid w:val="00F16555"/>
    <w:rsid w:val="00F22CF1"/>
    <w:rsid w:val="00F25CB0"/>
    <w:rsid w:val="00F638DC"/>
    <w:rsid w:val="00FA0B97"/>
    <w:rsid w:val="00FA6FD5"/>
    <w:rsid w:val="00FB1A32"/>
    <w:rsid w:val="00FD6941"/>
    <w:rsid w:val="00FE6A56"/>
    <w:rsid w:val="00FF3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A530F0"/>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C711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paragraph" w:customStyle="1" w:styleId="Default">
    <w:name w:val="Default"/>
    <w:rsid w:val="00D1607E"/>
    <w:pPr>
      <w:autoSpaceDE w:val="0"/>
      <w:autoSpaceDN w:val="0"/>
      <w:adjustRightInd w:val="0"/>
      <w:spacing w:after="0" w:line="240" w:lineRule="auto"/>
    </w:pPr>
    <w:rPr>
      <w:rFonts w:cs="Times New Roman"/>
      <w:color w:val="000000"/>
      <w:sz w:val="24"/>
      <w:szCs w:val="24"/>
    </w:rPr>
  </w:style>
  <w:style w:type="character" w:customStyle="1" w:styleId="mjx-char">
    <w:name w:val="mjx-char"/>
    <w:basedOn w:val="DefaultParagraphFont"/>
    <w:rsid w:val="003B451C"/>
  </w:style>
  <w:style w:type="character" w:customStyle="1" w:styleId="mjxassistivemathml">
    <w:name w:val="mjx_assistive_mathml"/>
    <w:basedOn w:val="DefaultParagraphFont"/>
    <w:rsid w:val="003B451C"/>
  </w:style>
  <w:style w:type="character" w:styleId="Emphasis">
    <w:name w:val="Emphasis"/>
    <w:basedOn w:val="DefaultParagraphFont"/>
    <w:uiPriority w:val="20"/>
    <w:qFormat/>
    <w:rsid w:val="00A3247A"/>
    <w:rPr>
      <w:i/>
      <w:iCs/>
    </w:rPr>
  </w:style>
  <w:style w:type="character" w:customStyle="1" w:styleId="Heading4Char">
    <w:name w:val="Heading 4 Char"/>
    <w:basedOn w:val="DefaultParagraphFont"/>
    <w:link w:val="Heading4"/>
    <w:uiPriority w:val="9"/>
    <w:rsid w:val="002C711E"/>
    <w:rPr>
      <w:rFonts w:asciiTheme="majorHAnsi" w:eastAsiaTheme="majorEastAsia" w:hAnsiTheme="majorHAnsi" w:cstheme="majorBidi"/>
      <w:b/>
      <w:bCs/>
      <w:i/>
      <w:iCs/>
      <w:color w:val="5B9BD5" w:themeColor="accent1"/>
    </w:rPr>
  </w:style>
  <w:style w:type="character" w:customStyle="1" w:styleId="Heading3Char">
    <w:name w:val="Heading 3 Char"/>
    <w:basedOn w:val="DefaultParagraphFont"/>
    <w:link w:val="Heading3"/>
    <w:uiPriority w:val="9"/>
    <w:semiHidden/>
    <w:rsid w:val="00A530F0"/>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A530F0"/>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C711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paragraph" w:customStyle="1" w:styleId="Default">
    <w:name w:val="Default"/>
    <w:rsid w:val="00D1607E"/>
    <w:pPr>
      <w:autoSpaceDE w:val="0"/>
      <w:autoSpaceDN w:val="0"/>
      <w:adjustRightInd w:val="0"/>
      <w:spacing w:after="0" w:line="240" w:lineRule="auto"/>
    </w:pPr>
    <w:rPr>
      <w:rFonts w:cs="Times New Roman"/>
      <w:color w:val="000000"/>
      <w:sz w:val="24"/>
      <w:szCs w:val="24"/>
    </w:rPr>
  </w:style>
  <w:style w:type="character" w:customStyle="1" w:styleId="mjx-char">
    <w:name w:val="mjx-char"/>
    <w:basedOn w:val="DefaultParagraphFont"/>
    <w:rsid w:val="003B451C"/>
  </w:style>
  <w:style w:type="character" w:customStyle="1" w:styleId="mjxassistivemathml">
    <w:name w:val="mjx_assistive_mathml"/>
    <w:basedOn w:val="DefaultParagraphFont"/>
    <w:rsid w:val="003B451C"/>
  </w:style>
  <w:style w:type="character" w:styleId="Emphasis">
    <w:name w:val="Emphasis"/>
    <w:basedOn w:val="DefaultParagraphFont"/>
    <w:uiPriority w:val="20"/>
    <w:qFormat/>
    <w:rsid w:val="00A3247A"/>
    <w:rPr>
      <w:i/>
      <w:iCs/>
    </w:rPr>
  </w:style>
  <w:style w:type="character" w:customStyle="1" w:styleId="Heading4Char">
    <w:name w:val="Heading 4 Char"/>
    <w:basedOn w:val="DefaultParagraphFont"/>
    <w:link w:val="Heading4"/>
    <w:uiPriority w:val="9"/>
    <w:rsid w:val="002C711E"/>
    <w:rPr>
      <w:rFonts w:asciiTheme="majorHAnsi" w:eastAsiaTheme="majorEastAsia" w:hAnsiTheme="majorHAnsi" w:cstheme="majorBidi"/>
      <w:b/>
      <w:bCs/>
      <w:i/>
      <w:iCs/>
      <w:color w:val="5B9BD5" w:themeColor="accent1"/>
    </w:rPr>
  </w:style>
  <w:style w:type="character" w:customStyle="1" w:styleId="Heading3Char">
    <w:name w:val="Heading 3 Char"/>
    <w:basedOn w:val="DefaultParagraphFont"/>
    <w:link w:val="Heading3"/>
    <w:uiPriority w:val="9"/>
    <w:semiHidden/>
    <w:rsid w:val="00A530F0"/>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8238">
      <w:bodyDiv w:val="1"/>
      <w:marLeft w:val="0"/>
      <w:marRight w:val="0"/>
      <w:marTop w:val="0"/>
      <w:marBottom w:val="0"/>
      <w:divBdr>
        <w:top w:val="none" w:sz="0" w:space="0" w:color="auto"/>
        <w:left w:val="none" w:sz="0" w:space="0" w:color="auto"/>
        <w:bottom w:val="none" w:sz="0" w:space="0" w:color="auto"/>
        <w:right w:val="none" w:sz="0" w:space="0" w:color="auto"/>
      </w:divBdr>
    </w:div>
    <w:div w:id="117376362">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828520139">
      <w:bodyDiv w:val="1"/>
      <w:marLeft w:val="0"/>
      <w:marRight w:val="0"/>
      <w:marTop w:val="0"/>
      <w:marBottom w:val="0"/>
      <w:divBdr>
        <w:top w:val="none" w:sz="0" w:space="0" w:color="auto"/>
        <w:left w:val="none" w:sz="0" w:space="0" w:color="auto"/>
        <w:bottom w:val="none" w:sz="0" w:space="0" w:color="auto"/>
        <w:right w:val="none" w:sz="0" w:space="0" w:color="auto"/>
      </w:divBdr>
    </w:div>
    <w:div w:id="944654395">
      <w:bodyDiv w:val="1"/>
      <w:marLeft w:val="0"/>
      <w:marRight w:val="0"/>
      <w:marTop w:val="0"/>
      <w:marBottom w:val="0"/>
      <w:divBdr>
        <w:top w:val="none" w:sz="0" w:space="0" w:color="auto"/>
        <w:left w:val="none" w:sz="0" w:space="0" w:color="auto"/>
        <w:bottom w:val="none" w:sz="0" w:space="0" w:color="auto"/>
        <w:right w:val="none" w:sz="0" w:space="0" w:color="auto"/>
      </w:divBdr>
    </w:div>
    <w:div w:id="1174413495">
      <w:bodyDiv w:val="1"/>
      <w:marLeft w:val="0"/>
      <w:marRight w:val="0"/>
      <w:marTop w:val="0"/>
      <w:marBottom w:val="0"/>
      <w:divBdr>
        <w:top w:val="none" w:sz="0" w:space="0" w:color="auto"/>
        <w:left w:val="none" w:sz="0" w:space="0" w:color="auto"/>
        <w:bottom w:val="none" w:sz="0" w:space="0" w:color="auto"/>
        <w:right w:val="none" w:sz="0" w:space="0" w:color="auto"/>
      </w:divBdr>
    </w:div>
    <w:div w:id="1210453997">
      <w:bodyDiv w:val="1"/>
      <w:marLeft w:val="0"/>
      <w:marRight w:val="0"/>
      <w:marTop w:val="0"/>
      <w:marBottom w:val="0"/>
      <w:divBdr>
        <w:top w:val="none" w:sz="0" w:space="0" w:color="auto"/>
        <w:left w:val="none" w:sz="0" w:space="0" w:color="auto"/>
        <w:bottom w:val="none" w:sz="0" w:space="0" w:color="auto"/>
        <w:right w:val="none" w:sz="0" w:space="0" w:color="auto"/>
      </w:divBdr>
    </w:div>
    <w:div w:id="1266617471">
      <w:bodyDiv w:val="1"/>
      <w:marLeft w:val="0"/>
      <w:marRight w:val="0"/>
      <w:marTop w:val="0"/>
      <w:marBottom w:val="0"/>
      <w:divBdr>
        <w:top w:val="none" w:sz="0" w:space="0" w:color="auto"/>
        <w:left w:val="none" w:sz="0" w:space="0" w:color="auto"/>
        <w:bottom w:val="none" w:sz="0" w:space="0" w:color="auto"/>
        <w:right w:val="none" w:sz="0" w:space="0" w:color="auto"/>
      </w:divBdr>
    </w:div>
    <w:div w:id="1271355356">
      <w:bodyDiv w:val="1"/>
      <w:marLeft w:val="0"/>
      <w:marRight w:val="0"/>
      <w:marTop w:val="0"/>
      <w:marBottom w:val="0"/>
      <w:divBdr>
        <w:top w:val="none" w:sz="0" w:space="0" w:color="auto"/>
        <w:left w:val="none" w:sz="0" w:space="0" w:color="auto"/>
        <w:bottom w:val="none" w:sz="0" w:space="0" w:color="auto"/>
        <w:right w:val="none" w:sz="0" w:space="0" w:color="auto"/>
      </w:divBdr>
    </w:div>
    <w:div w:id="1287543215">
      <w:bodyDiv w:val="1"/>
      <w:marLeft w:val="0"/>
      <w:marRight w:val="0"/>
      <w:marTop w:val="0"/>
      <w:marBottom w:val="0"/>
      <w:divBdr>
        <w:top w:val="none" w:sz="0" w:space="0" w:color="auto"/>
        <w:left w:val="none" w:sz="0" w:space="0" w:color="auto"/>
        <w:bottom w:val="none" w:sz="0" w:space="0" w:color="auto"/>
        <w:right w:val="none" w:sz="0" w:space="0" w:color="auto"/>
      </w:divBdr>
    </w:div>
    <w:div w:id="1413896339">
      <w:bodyDiv w:val="1"/>
      <w:marLeft w:val="0"/>
      <w:marRight w:val="0"/>
      <w:marTop w:val="0"/>
      <w:marBottom w:val="0"/>
      <w:divBdr>
        <w:top w:val="none" w:sz="0" w:space="0" w:color="auto"/>
        <w:left w:val="none" w:sz="0" w:space="0" w:color="auto"/>
        <w:bottom w:val="none" w:sz="0" w:space="0" w:color="auto"/>
        <w:right w:val="none" w:sz="0" w:space="0" w:color="auto"/>
      </w:divBdr>
    </w:div>
    <w:div w:id="1764911545">
      <w:bodyDiv w:val="1"/>
      <w:marLeft w:val="0"/>
      <w:marRight w:val="0"/>
      <w:marTop w:val="0"/>
      <w:marBottom w:val="0"/>
      <w:divBdr>
        <w:top w:val="none" w:sz="0" w:space="0" w:color="auto"/>
        <w:left w:val="none" w:sz="0" w:space="0" w:color="auto"/>
        <w:bottom w:val="none" w:sz="0" w:space="0" w:color="auto"/>
        <w:right w:val="none" w:sz="0" w:space="0" w:color="auto"/>
      </w:divBdr>
    </w:div>
    <w:div w:id="186404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tungkhanh.com.vn/thiet-bi-y-te-ino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E5C9B-9263-4725-8088-3A1DB891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2</cp:revision>
  <dcterms:created xsi:type="dcterms:W3CDTF">2022-03-03T12:31:00Z</dcterms:created>
  <dcterms:modified xsi:type="dcterms:W3CDTF">2022-03-03T12:31:00Z</dcterms:modified>
</cp:coreProperties>
</file>